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6702E3" w:rsidRDefault="007C1A8E" w:rsidP="005F660F">
      <w:pPr>
        <w:spacing w:after="0" w:line="240" w:lineRule="auto"/>
        <w:jc w:val="center"/>
        <w:rPr>
          <w:b/>
        </w:rPr>
      </w:pPr>
      <w:bookmarkStart w:id="0" w:name="_GoBack"/>
      <w:bookmarkEnd w:id="0"/>
      <w:r w:rsidRPr="006702E3">
        <w:rPr>
          <w:b/>
        </w:rPr>
        <w:t xml:space="preserve">Self </w:t>
      </w:r>
      <w:r w:rsidR="00840C4E" w:rsidRPr="006702E3">
        <w:rPr>
          <w:b/>
        </w:rPr>
        <w:t>Determination</w:t>
      </w:r>
      <w:r w:rsidRPr="006702E3">
        <w:rPr>
          <w:b/>
        </w:rPr>
        <w:t xml:space="preserve"> </w:t>
      </w:r>
      <w:r w:rsidR="007C03DA" w:rsidRPr="006702E3">
        <w:rPr>
          <w:b/>
        </w:rPr>
        <w:t xml:space="preserve">Local </w:t>
      </w:r>
      <w:r w:rsidRPr="006702E3">
        <w:rPr>
          <w:b/>
        </w:rPr>
        <w:t>Advisory Comm</w:t>
      </w:r>
      <w:r w:rsidR="00840C4E" w:rsidRPr="006702E3">
        <w:rPr>
          <w:b/>
        </w:rPr>
        <w:t>ittee</w:t>
      </w:r>
    </w:p>
    <w:p w:rsidR="00E85813" w:rsidRPr="006702E3" w:rsidRDefault="00E85813" w:rsidP="005F660F">
      <w:pPr>
        <w:spacing w:after="0" w:line="240" w:lineRule="auto"/>
        <w:jc w:val="center"/>
        <w:rPr>
          <w:b/>
        </w:rPr>
      </w:pPr>
      <w:r w:rsidRPr="006702E3">
        <w:rPr>
          <w:b/>
        </w:rPr>
        <w:t>Meeting Minutes</w:t>
      </w:r>
    </w:p>
    <w:p w:rsidR="005F660F" w:rsidRPr="006702E3" w:rsidRDefault="00396A7A" w:rsidP="005F660F">
      <w:pPr>
        <w:spacing w:after="0" w:line="240" w:lineRule="auto"/>
        <w:jc w:val="center"/>
        <w:rPr>
          <w:b/>
        </w:rPr>
      </w:pPr>
      <w:r w:rsidRPr="006702E3">
        <w:rPr>
          <w:b/>
        </w:rPr>
        <w:t>Fri</w:t>
      </w:r>
      <w:r w:rsidR="00355205" w:rsidRPr="006702E3">
        <w:rPr>
          <w:b/>
        </w:rPr>
        <w:t xml:space="preserve">day, </w:t>
      </w:r>
      <w:r w:rsidR="00D86B96" w:rsidRPr="006702E3">
        <w:rPr>
          <w:b/>
        </w:rPr>
        <w:t>April 26</w:t>
      </w:r>
      <w:r w:rsidR="00594A68" w:rsidRPr="006702E3">
        <w:rPr>
          <w:b/>
        </w:rPr>
        <w:t>, 2019</w:t>
      </w:r>
    </w:p>
    <w:p w:rsidR="007C1A8E" w:rsidRPr="006702E3" w:rsidRDefault="007C1A8E" w:rsidP="007C1A8E">
      <w:pPr>
        <w:spacing w:after="0" w:line="240" w:lineRule="auto"/>
        <w:jc w:val="center"/>
        <w:rPr>
          <w:b/>
        </w:rPr>
      </w:pPr>
      <w:r w:rsidRPr="006702E3">
        <w:rPr>
          <w:b/>
        </w:rPr>
        <w:t>10</w:t>
      </w:r>
      <w:r w:rsidR="00A73EAC" w:rsidRPr="006702E3">
        <w:rPr>
          <w:b/>
        </w:rPr>
        <w:t xml:space="preserve">:00 </w:t>
      </w:r>
      <w:r w:rsidR="004B07C5" w:rsidRPr="006702E3">
        <w:rPr>
          <w:b/>
        </w:rPr>
        <w:t>a</w:t>
      </w:r>
      <w:r w:rsidR="00A73EAC" w:rsidRPr="006702E3">
        <w:rPr>
          <w:b/>
        </w:rPr>
        <w:t xml:space="preserve">.m. to </w:t>
      </w:r>
      <w:r w:rsidR="004B07C5" w:rsidRPr="006702E3">
        <w:rPr>
          <w:b/>
        </w:rPr>
        <w:t>1</w:t>
      </w:r>
      <w:r w:rsidRPr="006702E3">
        <w:rPr>
          <w:b/>
        </w:rPr>
        <w:t>2</w:t>
      </w:r>
      <w:r w:rsidR="00AB0D4C" w:rsidRPr="006702E3">
        <w:rPr>
          <w:b/>
        </w:rPr>
        <w:t>:0</w:t>
      </w:r>
      <w:r w:rsidR="004718EC" w:rsidRPr="006702E3">
        <w:rPr>
          <w:b/>
        </w:rPr>
        <w:t xml:space="preserve">0 </w:t>
      </w:r>
      <w:r w:rsidRPr="006702E3">
        <w:rPr>
          <w:b/>
        </w:rPr>
        <w:t>noon</w:t>
      </w:r>
    </w:p>
    <w:p w:rsidR="0015501D" w:rsidRPr="006702E3" w:rsidRDefault="0015501D" w:rsidP="007C1A8E">
      <w:pPr>
        <w:spacing w:after="0" w:line="240" w:lineRule="auto"/>
        <w:jc w:val="center"/>
        <w:rPr>
          <w:b/>
        </w:rPr>
      </w:pPr>
    </w:p>
    <w:p w:rsidR="005F660F" w:rsidRPr="006702E3" w:rsidRDefault="005F660F" w:rsidP="007C1A8E">
      <w:pPr>
        <w:spacing w:after="0" w:line="240" w:lineRule="auto"/>
      </w:pPr>
      <w:r w:rsidRPr="006702E3">
        <w:t xml:space="preserve">Recorder: </w:t>
      </w:r>
      <w:r w:rsidR="005F020A" w:rsidRPr="006702E3">
        <w:t>Sedona B.</w:t>
      </w:r>
      <w:r w:rsidR="005F020A" w:rsidRPr="006702E3">
        <w:tab/>
      </w:r>
      <w:r w:rsidR="005F020A" w:rsidRPr="006702E3">
        <w:tab/>
      </w:r>
      <w:r w:rsidR="005F020A" w:rsidRPr="006702E3">
        <w:tab/>
      </w:r>
      <w:r w:rsidR="00BD34AA" w:rsidRPr="006702E3">
        <w:tab/>
      </w:r>
      <w:r w:rsidR="006A2719" w:rsidRPr="006702E3">
        <w:tab/>
      </w:r>
      <w:r w:rsidR="000B7D6F" w:rsidRPr="006702E3">
        <w:t>Crescent City/</w:t>
      </w:r>
      <w:r w:rsidR="00DC59DA" w:rsidRPr="006702E3">
        <w:t>Ukiah/Eureka</w:t>
      </w:r>
      <w:r w:rsidR="006A2719" w:rsidRPr="006702E3">
        <w:t>/Ft</w:t>
      </w:r>
      <w:r w:rsidR="00FE0F5D" w:rsidRPr="006702E3">
        <w:t>.</w:t>
      </w:r>
      <w:r w:rsidR="006A2719" w:rsidRPr="006702E3">
        <w:t xml:space="preserve"> Bragg</w:t>
      </w:r>
      <w:r w:rsidR="00DC59DA" w:rsidRPr="006702E3">
        <w:t xml:space="preserve"> </w:t>
      </w:r>
      <w:r w:rsidR="00396A7A" w:rsidRPr="006702E3">
        <w:t xml:space="preserve">Video </w:t>
      </w:r>
    </w:p>
    <w:p w:rsidR="00E40B4C" w:rsidRPr="006702E3" w:rsidRDefault="005F660F" w:rsidP="005F660F">
      <w:pPr>
        <w:spacing w:after="0" w:line="240" w:lineRule="auto"/>
      </w:pPr>
      <w:r w:rsidRPr="006702E3">
        <w:t>Timekeeper:</w:t>
      </w:r>
      <w:r w:rsidR="00E40B4C" w:rsidRPr="006702E3">
        <w:t xml:space="preserve"> </w:t>
      </w:r>
      <w:r w:rsidR="00FE0F5D" w:rsidRPr="006702E3">
        <w:t>Pam J.</w:t>
      </w:r>
    </w:p>
    <w:p w:rsidR="000B7D6F" w:rsidRPr="006702E3" w:rsidRDefault="000B7D6F" w:rsidP="005F660F">
      <w:pPr>
        <w:spacing w:after="0" w:line="240" w:lineRule="auto"/>
      </w:pPr>
    </w:p>
    <w:p w:rsidR="00A874CD" w:rsidRPr="006702E3" w:rsidRDefault="005F660F" w:rsidP="005F660F">
      <w:pPr>
        <w:spacing w:after="0" w:line="240" w:lineRule="auto"/>
        <w:rPr>
          <w:b/>
        </w:rPr>
      </w:pPr>
      <w:r w:rsidRPr="006702E3">
        <w:rPr>
          <w:b/>
          <w:u w:val="single"/>
        </w:rPr>
        <w:t>Present:</w:t>
      </w:r>
      <w:r w:rsidR="00825634" w:rsidRPr="006702E3">
        <w:rPr>
          <w:b/>
        </w:rPr>
        <w:t xml:space="preserve">   </w:t>
      </w:r>
    </w:p>
    <w:p w:rsidR="0022078F" w:rsidRPr="006702E3" w:rsidRDefault="00A23774" w:rsidP="005F660F">
      <w:pPr>
        <w:spacing w:after="0" w:line="240" w:lineRule="auto"/>
      </w:pPr>
      <w:r w:rsidRPr="006702E3">
        <w:rPr>
          <w:u w:val="single"/>
        </w:rPr>
        <w:t>COMMITTEE</w:t>
      </w:r>
      <w:r w:rsidR="00A874CD" w:rsidRPr="006702E3">
        <w:rPr>
          <w:u w:val="single"/>
        </w:rPr>
        <w:t xml:space="preserve"> MEMBERS:</w:t>
      </w:r>
      <w:r w:rsidR="00A874CD" w:rsidRPr="006702E3">
        <w:t xml:space="preserve">  </w:t>
      </w:r>
      <w:r w:rsidR="0022078F" w:rsidRPr="006702E3">
        <w:t>Pam Jensen (</w:t>
      </w:r>
      <w:r w:rsidR="00AD6658" w:rsidRPr="006702E3">
        <w:t>SCDD*)</w:t>
      </w:r>
      <w:r w:rsidR="0022078F" w:rsidRPr="006702E3">
        <w:t xml:space="preserve">, </w:t>
      </w:r>
      <w:r w:rsidR="00EA2296" w:rsidRPr="006702E3">
        <w:t xml:space="preserve">Kara </w:t>
      </w:r>
      <w:proofErr w:type="spellStart"/>
      <w:r w:rsidR="00EA2296" w:rsidRPr="006702E3">
        <w:t>Ponton</w:t>
      </w:r>
      <w:proofErr w:type="spellEnd"/>
      <w:r w:rsidR="0022078F" w:rsidRPr="006702E3">
        <w:t xml:space="preserve"> (RCRC</w:t>
      </w:r>
      <w:r w:rsidR="00AD6658" w:rsidRPr="006702E3">
        <w:t>*</w:t>
      </w:r>
      <w:r w:rsidR="0022078F" w:rsidRPr="006702E3">
        <w:t>)</w:t>
      </w:r>
      <w:r w:rsidR="00EA2296" w:rsidRPr="006702E3">
        <w:t xml:space="preserve">, </w:t>
      </w:r>
      <w:r w:rsidR="0022078F" w:rsidRPr="006702E3">
        <w:t xml:space="preserve">Robert </w:t>
      </w:r>
      <w:proofErr w:type="spellStart"/>
      <w:r w:rsidR="0022078F" w:rsidRPr="006702E3">
        <w:t>Miland</w:t>
      </w:r>
      <w:proofErr w:type="spellEnd"/>
      <w:r w:rsidR="0022078F" w:rsidRPr="006702E3">
        <w:t xml:space="preserve"> Taylor (RCRC</w:t>
      </w:r>
      <w:r w:rsidR="00AD6658" w:rsidRPr="006702E3">
        <w:t>*</w:t>
      </w:r>
      <w:r w:rsidR="0022078F" w:rsidRPr="006702E3">
        <w:t>), Ronald Piazza (RCRC</w:t>
      </w:r>
      <w:r w:rsidR="00AD6658" w:rsidRPr="006702E3">
        <w:t>*</w:t>
      </w:r>
      <w:r w:rsidR="0022078F" w:rsidRPr="006702E3">
        <w:t xml:space="preserve">) </w:t>
      </w:r>
      <w:r w:rsidR="00AD6658" w:rsidRPr="006702E3">
        <w:t>…</w:t>
      </w:r>
      <w:r w:rsidR="00AD6658" w:rsidRPr="006702E3">
        <w:rPr>
          <w:i/>
        </w:rPr>
        <w:t>(*=Appointed By)</w:t>
      </w:r>
    </w:p>
    <w:p w:rsidR="00626AFD" w:rsidRPr="006702E3" w:rsidRDefault="00A874CD" w:rsidP="005F660F">
      <w:pPr>
        <w:spacing w:after="0" w:line="240" w:lineRule="auto"/>
      </w:pPr>
      <w:r w:rsidRPr="006702E3">
        <w:rPr>
          <w:u w:val="single"/>
        </w:rPr>
        <w:t xml:space="preserve">REPRESENTATIVES TO THE </w:t>
      </w:r>
      <w:r w:rsidR="00A23774" w:rsidRPr="006702E3">
        <w:rPr>
          <w:u w:val="single"/>
        </w:rPr>
        <w:t>COMMITTEE</w:t>
      </w:r>
      <w:r w:rsidRPr="006702E3">
        <w:rPr>
          <w:u w:val="single"/>
        </w:rPr>
        <w:t>:</w:t>
      </w:r>
      <w:r w:rsidRPr="006702E3">
        <w:t xml:space="preserve">  </w:t>
      </w:r>
      <w:r w:rsidR="0022078F" w:rsidRPr="006702E3">
        <w:t xml:space="preserve">Mary Block (RCRC), Sedona Bowser (RCRC), </w:t>
      </w:r>
      <w:r w:rsidR="00E9136D" w:rsidRPr="006702E3">
        <w:t>Vicki Smith</w:t>
      </w:r>
      <w:r w:rsidR="00821058" w:rsidRPr="006702E3">
        <w:t xml:space="preserve"> </w:t>
      </w:r>
      <w:r w:rsidR="0022078F" w:rsidRPr="006702E3">
        <w:t>(SCDD)</w:t>
      </w:r>
    </w:p>
    <w:p w:rsidR="003807A8" w:rsidRPr="006702E3" w:rsidRDefault="003807A8" w:rsidP="005F660F">
      <w:pPr>
        <w:spacing w:after="0" w:line="240" w:lineRule="auto"/>
      </w:pPr>
      <w:r w:rsidRPr="006702E3">
        <w:rPr>
          <w:u w:val="single"/>
        </w:rPr>
        <w:t>COMMUNITY MEMBERS:</w:t>
      </w:r>
      <w:r w:rsidRPr="006702E3">
        <w:t xml:space="preserve">  </w:t>
      </w:r>
      <w:r w:rsidR="00EE2F91" w:rsidRPr="006702E3">
        <w:t>Jennifer Finigan (RCRC),</w:t>
      </w:r>
      <w:r w:rsidR="00D85B75" w:rsidRPr="006702E3">
        <w:t xml:space="preserve"> </w:t>
      </w:r>
      <w:r w:rsidR="00EE2F91" w:rsidRPr="006702E3">
        <w:t xml:space="preserve">Sheila Keys (RCRC), </w:t>
      </w:r>
      <w:r w:rsidR="0022078F" w:rsidRPr="006702E3">
        <w:t xml:space="preserve">Denise </w:t>
      </w:r>
      <w:proofErr w:type="spellStart"/>
      <w:r w:rsidR="0022078F" w:rsidRPr="006702E3">
        <w:t>Gorny</w:t>
      </w:r>
      <w:proofErr w:type="spellEnd"/>
      <w:r w:rsidR="0022078F" w:rsidRPr="006702E3">
        <w:t xml:space="preserve"> (SCDD), </w:t>
      </w:r>
      <w:r w:rsidR="000712F3" w:rsidRPr="006702E3">
        <w:t>Sherry Erickson (</w:t>
      </w:r>
      <w:r w:rsidR="00D85B75" w:rsidRPr="006702E3">
        <w:t>Community</w:t>
      </w:r>
      <w:r w:rsidR="000712F3" w:rsidRPr="006702E3">
        <w:t>)</w:t>
      </w:r>
      <w:r w:rsidR="00D85B75" w:rsidRPr="006702E3">
        <w:t>, Valerie Johnson (Community)</w:t>
      </w:r>
      <w:r w:rsidR="00613C76" w:rsidRPr="006702E3">
        <w:t xml:space="preserve">, Frank Van </w:t>
      </w:r>
      <w:proofErr w:type="spellStart"/>
      <w:r w:rsidR="00613C76" w:rsidRPr="006702E3">
        <w:t>Curen</w:t>
      </w:r>
      <w:proofErr w:type="spellEnd"/>
      <w:r w:rsidR="00613C76" w:rsidRPr="006702E3">
        <w:t xml:space="preserve">, Sherri Desoto (RCRC), </w:t>
      </w:r>
      <w:r w:rsidR="007054A4" w:rsidRPr="006702E3">
        <w:t>Carol</w:t>
      </w:r>
      <w:r w:rsidR="00613C76" w:rsidRPr="006702E3">
        <w:t xml:space="preserve"> White, Stacy F, Sheri Steinmetz (RCRC), Jerry Freitas (RCRC), Melissa Bray (RCRC), </w:t>
      </w:r>
      <w:proofErr w:type="spellStart"/>
      <w:r w:rsidR="00613C76" w:rsidRPr="006702E3">
        <w:t>Mr</w:t>
      </w:r>
      <w:proofErr w:type="spellEnd"/>
      <w:r w:rsidR="00613C76" w:rsidRPr="006702E3">
        <w:t xml:space="preserve"> Miles, Annie, Margaret R</w:t>
      </w:r>
      <w:r w:rsidR="007054A4" w:rsidRPr="006702E3">
        <w:t>idgeway</w:t>
      </w:r>
      <w:r w:rsidR="00613C76" w:rsidRPr="006702E3">
        <w:t>, Amy Soto (RCRC)</w:t>
      </w:r>
      <w:r w:rsidR="007054A4" w:rsidRPr="006702E3">
        <w:t>, Erin Moynahan (RCRC), Gabe Tamayo (RCRC)</w:t>
      </w:r>
    </w:p>
    <w:p w:rsidR="001246A8" w:rsidRPr="006702E3" w:rsidRDefault="001246A8" w:rsidP="005F660F">
      <w:pPr>
        <w:spacing w:after="0" w:line="240" w:lineRule="auto"/>
      </w:pPr>
    </w:p>
    <w:p w:rsidR="006F5793" w:rsidRPr="006702E3" w:rsidRDefault="00E80C60" w:rsidP="00821058">
      <w:pPr>
        <w:spacing w:after="0" w:line="240" w:lineRule="auto"/>
      </w:pPr>
      <w:r w:rsidRPr="006702E3">
        <w:rPr>
          <w:b/>
          <w:u w:val="single"/>
        </w:rPr>
        <w:t>Absent</w:t>
      </w:r>
      <w:r w:rsidR="00B41B16" w:rsidRPr="006702E3">
        <w:rPr>
          <w:b/>
          <w:u w:val="single"/>
        </w:rPr>
        <w:t xml:space="preserve"> Committee Members</w:t>
      </w:r>
      <w:r w:rsidRPr="006702E3">
        <w:rPr>
          <w:b/>
          <w:u w:val="single"/>
        </w:rPr>
        <w:t>:</w:t>
      </w:r>
      <w:r w:rsidRPr="006702E3">
        <w:t xml:space="preserve">  </w:t>
      </w:r>
      <w:r w:rsidR="000B7D6F" w:rsidRPr="006702E3">
        <w:t xml:space="preserve"> </w:t>
      </w:r>
      <w:r w:rsidR="00821058" w:rsidRPr="006702E3">
        <w:t>Priscilla Ankrah (At Large)</w:t>
      </w:r>
    </w:p>
    <w:p w:rsidR="00032743" w:rsidRPr="006702E3" w:rsidRDefault="00032743" w:rsidP="00821058">
      <w:pPr>
        <w:spacing w:after="0" w:line="240" w:lineRule="auto"/>
      </w:pPr>
    </w:p>
    <w:p w:rsidR="00C64D77" w:rsidRPr="006702E3" w:rsidRDefault="00032743" w:rsidP="00821058">
      <w:pPr>
        <w:spacing w:after="0" w:line="240" w:lineRule="auto"/>
      </w:pPr>
      <w:r w:rsidRPr="006702E3">
        <w:rPr>
          <w:b/>
          <w:u w:val="single"/>
        </w:rPr>
        <w:t>Common Abbreviations</w:t>
      </w:r>
      <w:r w:rsidRPr="006702E3">
        <w:rPr>
          <w:b/>
        </w:rPr>
        <w:t>:</w:t>
      </w:r>
      <w:r w:rsidRPr="006702E3">
        <w:t xml:space="preserve">  </w:t>
      </w:r>
    </w:p>
    <w:p w:rsidR="0098178C" w:rsidRPr="006702E3" w:rsidRDefault="0098178C" w:rsidP="00821058">
      <w:pPr>
        <w:spacing w:after="0" w:line="240" w:lineRule="auto"/>
        <w:rPr>
          <w:b/>
        </w:rPr>
      </w:pPr>
    </w:p>
    <w:p w:rsidR="00032743" w:rsidRPr="006702E3" w:rsidRDefault="00C64D77" w:rsidP="00821058">
      <w:pPr>
        <w:spacing w:after="0" w:line="240" w:lineRule="auto"/>
      </w:pPr>
      <w:r w:rsidRPr="006702E3">
        <w:rPr>
          <w:b/>
        </w:rPr>
        <w:t>SDP</w:t>
      </w:r>
      <w:r w:rsidRPr="006702E3">
        <w:t xml:space="preserve"> (Self-Determination Program), </w:t>
      </w:r>
      <w:r w:rsidR="00032743" w:rsidRPr="006702E3">
        <w:rPr>
          <w:b/>
        </w:rPr>
        <w:t>SDAC</w:t>
      </w:r>
      <w:r w:rsidR="00032743" w:rsidRPr="006702E3">
        <w:t xml:space="preserve"> (Self-Determination Advisory Committee), </w:t>
      </w:r>
      <w:r w:rsidR="00032743" w:rsidRPr="006702E3">
        <w:rPr>
          <w:b/>
        </w:rPr>
        <w:t>RCRC</w:t>
      </w:r>
      <w:r w:rsidR="00032743" w:rsidRPr="006702E3">
        <w:t xml:space="preserve"> (Redwood Coast Regional Center), </w:t>
      </w:r>
      <w:r w:rsidR="00350D77" w:rsidRPr="006702E3">
        <w:rPr>
          <w:b/>
        </w:rPr>
        <w:t>SCDD</w:t>
      </w:r>
      <w:r w:rsidR="00350D77" w:rsidRPr="006702E3">
        <w:t xml:space="preserve"> (State Council on Developmental Disabilities), </w:t>
      </w:r>
      <w:r w:rsidR="00032743" w:rsidRPr="006702E3">
        <w:rPr>
          <w:b/>
        </w:rPr>
        <w:t>DDS</w:t>
      </w:r>
      <w:r w:rsidR="00032743" w:rsidRPr="006702E3">
        <w:t xml:space="preserve"> (Department of Developmental Services), </w:t>
      </w:r>
      <w:r w:rsidR="00032743" w:rsidRPr="006702E3">
        <w:rPr>
          <w:b/>
        </w:rPr>
        <w:t>SSDAC</w:t>
      </w:r>
      <w:r w:rsidR="00032743" w:rsidRPr="006702E3">
        <w:t xml:space="preserve"> (Statewide Self-Determination Advisory Committee), </w:t>
      </w:r>
      <w:r w:rsidRPr="006702E3">
        <w:rPr>
          <w:b/>
        </w:rPr>
        <w:t>FMS</w:t>
      </w:r>
      <w:r w:rsidRPr="006702E3">
        <w:t xml:space="preserve"> (Financial Management Services, </w:t>
      </w:r>
      <w:r w:rsidRPr="006702E3">
        <w:rPr>
          <w:b/>
        </w:rPr>
        <w:t>IF</w:t>
      </w:r>
      <w:r w:rsidRPr="006702E3">
        <w:t xml:space="preserve"> (Independent Facilitator), </w:t>
      </w:r>
      <w:r w:rsidRPr="006702E3">
        <w:rPr>
          <w:b/>
        </w:rPr>
        <w:t>PCT</w:t>
      </w:r>
      <w:r w:rsidRPr="006702E3">
        <w:t xml:space="preserve"> (Person Centered Training), </w:t>
      </w:r>
      <w:r w:rsidRPr="006702E3">
        <w:rPr>
          <w:b/>
        </w:rPr>
        <w:t>SC</w:t>
      </w:r>
      <w:r w:rsidRPr="006702E3">
        <w:t xml:space="preserve"> (Service Coordinator)</w:t>
      </w:r>
      <w:r w:rsidR="00F75045" w:rsidRPr="006702E3">
        <w:t xml:space="preserve">, </w:t>
      </w:r>
      <w:r w:rsidR="00F75045" w:rsidRPr="006702E3">
        <w:rPr>
          <w:b/>
        </w:rPr>
        <w:t>RC</w:t>
      </w:r>
      <w:r w:rsidR="00F75045" w:rsidRPr="006702E3">
        <w:t xml:space="preserve"> (Regional Center)</w:t>
      </w:r>
    </w:p>
    <w:p w:rsidR="00C64D77" w:rsidRPr="006702E3" w:rsidRDefault="00C64D77" w:rsidP="00821058">
      <w:pPr>
        <w:spacing w:after="0" w:line="240" w:lineRule="auto"/>
      </w:pPr>
    </w:p>
    <w:p w:rsidR="00C64D77" w:rsidRPr="006702E3" w:rsidRDefault="00C64D77" w:rsidP="00821058">
      <w:pPr>
        <w:spacing w:after="0" w:line="240" w:lineRule="auto"/>
        <w:rPr>
          <w:b/>
        </w:rPr>
      </w:pPr>
      <w:r w:rsidRPr="006702E3">
        <w:rPr>
          <w:b/>
          <w:u w:val="single"/>
        </w:rPr>
        <w:t>Minutes</w:t>
      </w:r>
      <w:r w:rsidRPr="006702E3">
        <w:rPr>
          <w:b/>
        </w:rPr>
        <w:t>:</w:t>
      </w:r>
    </w:p>
    <w:p w:rsidR="00821058" w:rsidRPr="006702E3" w:rsidRDefault="00821058" w:rsidP="00821058">
      <w:pPr>
        <w:spacing w:after="0" w:line="240" w:lineRule="auto"/>
      </w:pPr>
    </w:p>
    <w:p w:rsidR="00355205" w:rsidRPr="006702E3" w:rsidRDefault="000B7D6F" w:rsidP="00B5353A">
      <w:pPr>
        <w:pStyle w:val="ListParagraph"/>
        <w:numPr>
          <w:ilvl w:val="0"/>
          <w:numId w:val="36"/>
        </w:numPr>
        <w:spacing w:after="0" w:line="240" w:lineRule="auto"/>
      </w:pPr>
      <w:r w:rsidRPr="006702E3">
        <w:t>Welcome, rol</w:t>
      </w:r>
      <w:r w:rsidR="001246A8" w:rsidRPr="006702E3">
        <w:t>l</w:t>
      </w:r>
      <w:r w:rsidRPr="006702E3">
        <w:t xml:space="preserve"> call, and select timekeeper </w:t>
      </w:r>
      <w:r w:rsidR="001246A8" w:rsidRPr="006702E3">
        <w:t>–</w:t>
      </w:r>
      <w:r w:rsidR="007B1246" w:rsidRPr="006702E3">
        <w:t xml:space="preserve"> </w:t>
      </w:r>
      <w:r w:rsidR="001246A8" w:rsidRPr="006702E3">
        <w:t xml:space="preserve">Roll call </w:t>
      </w:r>
      <w:r w:rsidR="00E85813" w:rsidRPr="006702E3">
        <w:t xml:space="preserve">was </w:t>
      </w:r>
      <w:r w:rsidR="001246A8" w:rsidRPr="006702E3">
        <w:t>taken</w:t>
      </w:r>
      <w:r w:rsidR="004E0325" w:rsidRPr="006702E3">
        <w:t xml:space="preserve"> </w:t>
      </w:r>
      <w:r w:rsidR="00E85813" w:rsidRPr="006702E3">
        <w:t>and a</w:t>
      </w:r>
      <w:r w:rsidR="004E0325" w:rsidRPr="006702E3">
        <w:t xml:space="preserve"> quorum </w:t>
      </w:r>
      <w:r w:rsidR="00E85813" w:rsidRPr="006702E3">
        <w:t xml:space="preserve">was </w:t>
      </w:r>
      <w:r w:rsidR="004E0325" w:rsidRPr="006702E3">
        <w:rPr>
          <w:u w:val="single"/>
        </w:rPr>
        <w:t>present</w:t>
      </w:r>
      <w:r w:rsidR="00E85813" w:rsidRPr="006702E3">
        <w:t xml:space="preserve">.  </w:t>
      </w:r>
      <w:r w:rsidR="001246A8" w:rsidRPr="006702E3">
        <w:t xml:space="preserve"> </w:t>
      </w:r>
    </w:p>
    <w:p w:rsidR="007C35F1" w:rsidRPr="006702E3" w:rsidRDefault="007C35F1" w:rsidP="007C35F1">
      <w:pPr>
        <w:pStyle w:val="ListParagraph"/>
        <w:spacing w:after="0" w:line="240" w:lineRule="auto"/>
        <w:rPr>
          <w:b/>
        </w:rPr>
      </w:pPr>
    </w:p>
    <w:p w:rsidR="00B16A88" w:rsidRPr="006702E3" w:rsidRDefault="00B16A88" w:rsidP="00B16A88">
      <w:pPr>
        <w:pStyle w:val="ListParagraph"/>
        <w:numPr>
          <w:ilvl w:val="0"/>
          <w:numId w:val="36"/>
        </w:numPr>
        <w:spacing w:after="0" w:line="240" w:lineRule="auto"/>
      </w:pPr>
      <w:r w:rsidRPr="006702E3">
        <w:t xml:space="preserve">Review of </w:t>
      </w:r>
      <w:r w:rsidR="00613C76" w:rsidRPr="006702E3">
        <w:t>03/29/19</w:t>
      </w:r>
      <w:r w:rsidR="00D409A5" w:rsidRPr="006702E3">
        <w:t xml:space="preserve"> </w:t>
      </w:r>
      <w:r w:rsidRPr="006702E3">
        <w:t xml:space="preserve">Minutes </w:t>
      </w:r>
    </w:p>
    <w:p w:rsidR="00B16A88" w:rsidRPr="006702E3" w:rsidRDefault="00D409A5" w:rsidP="00B16A88">
      <w:pPr>
        <w:pStyle w:val="ListParagraph"/>
        <w:spacing w:after="0" w:line="240" w:lineRule="auto"/>
      </w:pPr>
      <w:r w:rsidRPr="006702E3">
        <w:rPr>
          <w:u w:val="single"/>
        </w:rPr>
        <w:t>Motion</w:t>
      </w:r>
      <w:r w:rsidRPr="006702E3">
        <w:t>:</w:t>
      </w:r>
      <w:r w:rsidR="00B16A88" w:rsidRPr="006702E3">
        <w:t xml:space="preserve"> </w:t>
      </w:r>
      <w:r w:rsidRPr="006702E3">
        <w:t xml:space="preserve"> </w:t>
      </w:r>
      <w:r w:rsidR="00613C76" w:rsidRPr="006702E3">
        <w:t>Pam J.</w:t>
      </w:r>
      <w:r w:rsidR="00B16A88" w:rsidRPr="006702E3">
        <w:t xml:space="preserve"> moves to accept the </w:t>
      </w:r>
      <w:r w:rsidR="00613C76" w:rsidRPr="006702E3">
        <w:t>03/29/19</w:t>
      </w:r>
      <w:r w:rsidR="00B16A88" w:rsidRPr="006702E3">
        <w:t xml:space="preserve"> minutes </w:t>
      </w:r>
      <w:r w:rsidR="00AB51FD" w:rsidRPr="006702E3">
        <w:t>with corrections</w:t>
      </w:r>
      <w:r w:rsidR="00A874CD" w:rsidRPr="006702E3">
        <w:t>.</w:t>
      </w:r>
      <w:r w:rsidR="00B16A88" w:rsidRPr="006702E3">
        <w:t xml:space="preserve"> </w:t>
      </w:r>
    </w:p>
    <w:p w:rsidR="00D409A5" w:rsidRPr="006702E3" w:rsidRDefault="00D409A5" w:rsidP="00B16A88">
      <w:pPr>
        <w:pStyle w:val="ListParagraph"/>
        <w:spacing w:after="0" w:line="240" w:lineRule="auto"/>
      </w:pPr>
      <w:r w:rsidRPr="006702E3">
        <w:rPr>
          <w:u w:val="single"/>
        </w:rPr>
        <w:t>Second</w:t>
      </w:r>
      <w:r w:rsidRPr="006702E3">
        <w:t xml:space="preserve">:  </w:t>
      </w:r>
      <w:r w:rsidR="00613C76" w:rsidRPr="006702E3">
        <w:t>Kara P.</w:t>
      </w:r>
      <w:r w:rsidRPr="006702E3">
        <w:tab/>
      </w:r>
      <w:r w:rsidRPr="006702E3">
        <w:tab/>
      </w:r>
      <w:r w:rsidRPr="006702E3">
        <w:tab/>
      </w:r>
    </w:p>
    <w:p w:rsidR="00B16A88" w:rsidRPr="006702E3" w:rsidRDefault="00B16A88" w:rsidP="00B16A88">
      <w:pPr>
        <w:pStyle w:val="ListParagraph"/>
        <w:spacing w:after="0" w:line="240" w:lineRule="auto"/>
      </w:pPr>
      <w:r w:rsidRPr="006702E3">
        <w:rPr>
          <w:u w:val="single"/>
        </w:rPr>
        <w:t>Roll call vote</w:t>
      </w:r>
      <w:r w:rsidRPr="006702E3">
        <w:t>:</w:t>
      </w:r>
      <w:r w:rsidRPr="006702E3">
        <w:tab/>
      </w:r>
    </w:p>
    <w:p w:rsidR="00B92D82" w:rsidRPr="006702E3" w:rsidRDefault="00B92D82" w:rsidP="00D409A5">
      <w:pPr>
        <w:pStyle w:val="ListParagraph"/>
        <w:spacing w:after="0" w:line="240" w:lineRule="auto"/>
        <w:ind w:firstLine="720"/>
      </w:pPr>
      <w:r w:rsidRPr="006702E3">
        <w:t xml:space="preserve">Pam </w:t>
      </w:r>
      <w:r w:rsidR="00AD6658" w:rsidRPr="006702E3">
        <w:t xml:space="preserve">Jensen </w:t>
      </w:r>
      <w:r w:rsidRPr="006702E3">
        <w:t>(Yes)</w:t>
      </w:r>
      <w:r w:rsidRPr="006702E3">
        <w:tab/>
      </w:r>
      <w:r w:rsidRPr="006702E3">
        <w:tab/>
      </w:r>
      <w:r w:rsidR="00613C76" w:rsidRPr="006702E3">
        <w:t>Ronald Piazza (</w:t>
      </w:r>
      <w:r w:rsidR="00AB51FD" w:rsidRPr="006702E3">
        <w:t>Yes</w:t>
      </w:r>
      <w:r w:rsidR="00613C76" w:rsidRPr="006702E3">
        <w:t>)</w:t>
      </w:r>
    </w:p>
    <w:p w:rsidR="007772E9" w:rsidRPr="006702E3" w:rsidRDefault="00AD6658" w:rsidP="00D409A5">
      <w:pPr>
        <w:pStyle w:val="ListParagraph"/>
        <w:spacing w:after="0" w:line="240" w:lineRule="auto"/>
        <w:ind w:firstLine="720"/>
      </w:pPr>
      <w:r w:rsidRPr="006702E3">
        <w:t xml:space="preserve">Kara </w:t>
      </w:r>
      <w:proofErr w:type="spellStart"/>
      <w:r w:rsidRPr="006702E3">
        <w:t>Ponton</w:t>
      </w:r>
      <w:proofErr w:type="spellEnd"/>
      <w:r w:rsidRPr="006702E3">
        <w:t xml:space="preserve"> </w:t>
      </w:r>
      <w:r w:rsidR="000521FA" w:rsidRPr="006702E3">
        <w:t>(</w:t>
      </w:r>
      <w:r w:rsidR="00AB51FD" w:rsidRPr="006702E3">
        <w:t>Yes</w:t>
      </w:r>
      <w:r w:rsidR="000521FA" w:rsidRPr="006702E3">
        <w:t xml:space="preserve">)  </w:t>
      </w:r>
      <w:r w:rsidR="007772E9" w:rsidRPr="006702E3">
        <w:tab/>
      </w:r>
      <w:r w:rsidR="007772E9" w:rsidRPr="006702E3">
        <w:tab/>
      </w:r>
      <w:r w:rsidR="00B16A88" w:rsidRPr="006702E3">
        <w:t xml:space="preserve">Robert </w:t>
      </w:r>
      <w:proofErr w:type="spellStart"/>
      <w:r w:rsidR="00B16A88" w:rsidRPr="006702E3">
        <w:t>Miland</w:t>
      </w:r>
      <w:proofErr w:type="spellEnd"/>
      <w:r w:rsidR="00B16A88" w:rsidRPr="006702E3">
        <w:t xml:space="preserve"> Taylor</w:t>
      </w:r>
      <w:r w:rsidRPr="006702E3">
        <w:t xml:space="preserve"> </w:t>
      </w:r>
      <w:r w:rsidR="00B16A88" w:rsidRPr="006702E3">
        <w:t>(</w:t>
      </w:r>
      <w:r w:rsidR="00AB51FD" w:rsidRPr="006702E3">
        <w:t>Yes</w:t>
      </w:r>
      <w:r w:rsidR="00B16A88" w:rsidRPr="006702E3">
        <w:t>)</w:t>
      </w:r>
      <w:r w:rsidR="00B16A88" w:rsidRPr="006702E3">
        <w:tab/>
      </w:r>
    </w:p>
    <w:p w:rsidR="00B16A88" w:rsidRPr="006702E3" w:rsidRDefault="007772E9" w:rsidP="00D409A5">
      <w:pPr>
        <w:pStyle w:val="ListParagraph"/>
        <w:spacing w:after="0" w:line="240" w:lineRule="auto"/>
        <w:ind w:firstLine="720"/>
      </w:pPr>
      <w:r w:rsidRPr="006702E3">
        <w:tab/>
      </w:r>
      <w:r w:rsidRPr="006702E3">
        <w:tab/>
      </w:r>
      <w:r w:rsidR="00AD164B" w:rsidRPr="006702E3">
        <w:tab/>
      </w:r>
      <w:r w:rsidR="00AD164B" w:rsidRPr="006702E3">
        <w:tab/>
      </w:r>
    </w:p>
    <w:p w:rsidR="002E40B7" w:rsidRPr="006702E3" w:rsidRDefault="002E40B7" w:rsidP="002E40B7">
      <w:pPr>
        <w:spacing w:after="0" w:line="240" w:lineRule="auto"/>
      </w:pPr>
      <w:r w:rsidRPr="006702E3">
        <w:tab/>
      </w:r>
      <w:r w:rsidRPr="006702E3">
        <w:rPr>
          <w:u w:val="single"/>
        </w:rPr>
        <w:t>Motion</w:t>
      </w:r>
      <w:r w:rsidRPr="006702E3">
        <w:t xml:space="preserve"> PASSED</w:t>
      </w:r>
    </w:p>
    <w:p w:rsidR="002F7B73" w:rsidRPr="006702E3" w:rsidRDefault="002F7B73" w:rsidP="000521FA">
      <w:pPr>
        <w:pStyle w:val="ListParagraph"/>
        <w:spacing w:after="0" w:line="240" w:lineRule="auto"/>
      </w:pPr>
    </w:p>
    <w:p w:rsidR="00825634" w:rsidRPr="006702E3" w:rsidRDefault="000B7D6F" w:rsidP="00DC59DA">
      <w:pPr>
        <w:pStyle w:val="ListParagraph"/>
        <w:numPr>
          <w:ilvl w:val="0"/>
          <w:numId w:val="36"/>
        </w:numPr>
        <w:spacing w:after="0" w:line="240" w:lineRule="auto"/>
        <w:rPr>
          <w:b/>
        </w:rPr>
      </w:pPr>
      <w:r w:rsidRPr="006702E3">
        <w:t xml:space="preserve">Community Input – </w:t>
      </w:r>
      <w:r w:rsidR="00BD34AA" w:rsidRPr="006702E3">
        <w:t>P</w:t>
      </w:r>
      <w:r w:rsidR="00E85813" w:rsidRPr="006702E3">
        <w:t>articipant</w:t>
      </w:r>
      <w:r w:rsidR="00BD34AA" w:rsidRPr="006702E3">
        <w:t>s</w:t>
      </w:r>
      <w:r w:rsidR="00E85813" w:rsidRPr="006702E3">
        <w:t xml:space="preserve"> </w:t>
      </w:r>
      <w:r w:rsidR="006F5793" w:rsidRPr="006702E3">
        <w:t>i</w:t>
      </w:r>
      <w:r w:rsidR="00E85813" w:rsidRPr="006702E3">
        <w:t xml:space="preserve">ntroduced </w:t>
      </w:r>
      <w:r w:rsidR="006C560C" w:rsidRPr="006702E3">
        <w:t>themselves</w:t>
      </w:r>
      <w:r w:rsidR="00E85813" w:rsidRPr="006702E3">
        <w:t>.</w:t>
      </w:r>
      <w:r w:rsidR="00252C45" w:rsidRPr="006702E3">
        <w:t xml:space="preserve"> </w:t>
      </w:r>
    </w:p>
    <w:p w:rsidR="00775222" w:rsidRPr="006702E3" w:rsidRDefault="00775222" w:rsidP="00DA52F2">
      <w:pPr>
        <w:pStyle w:val="ListParagraph"/>
        <w:spacing w:after="0" w:line="240" w:lineRule="auto"/>
        <w:rPr>
          <w:b/>
        </w:rPr>
      </w:pPr>
    </w:p>
    <w:p w:rsidR="00435E51" w:rsidRPr="006702E3" w:rsidRDefault="00D96059" w:rsidP="00D96059">
      <w:pPr>
        <w:pStyle w:val="ListParagraph"/>
        <w:numPr>
          <w:ilvl w:val="0"/>
          <w:numId w:val="36"/>
        </w:numPr>
        <w:spacing w:after="0" w:line="240" w:lineRule="auto"/>
      </w:pPr>
      <w:r w:rsidRPr="006702E3">
        <w:t xml:space="preserve">SSDAC Updates and Announcements (Robert deferred to Mary) – </w:t>
      </w:r>
    </w:p>
    <w:p w:rsidR="00435E51" w:rsidRPr="006702E3" w:rsidRDefault="00435E51" w:rsidP="00435E51">
      <w:pPr>
        <w:pStyle w:val="ListParagraph"/>
      </w:pPr>
    </w:p>
    <w:p w:rsidR="00D96059" w:rsidRPr="006702E3" w:rsidRDefault="00C64D77" w:rsidP="00435E51">
      <w:pPr>
        <w:pStyle w:val="ListParagraph"/>
        <w:numPr>
          <w:ilvl w:val="1"/>
          <w:numId w:val="36"/>
        </w:numPr>
        <w:spacing w:after="0" w:line="240" w:lineRule="auto"/>
      </w:pPr>
      <w:r w:rsidRPr="006702E3">
        <w:t>DDS</w:t>
      </w:r>
      <w:r w:rsidR="002D65E3" w:rsidRPr="006702E3">
        <w:t xml:space="preserve"> is now doing a Self-Determination newsletter and posting it to their website.  The first one was posted 04/12/19.  Mary received a new one dated 04/26/19 but it is not yet posted to the website.  Mary read the contents of the 4/26 newsletter to the group.</w:t>
      </w:r>
    </w:p>
    <w:p w:rsidR="00435E51" w:rsidRPr="006702E3" w:rsidRDefault="00435E51" w:rsidP="00435E51">
      <w:pPr>
        <w:pStyle w:val="ListParagraph"/>
        <w:spacing w:after="0" w:line="240" w:lineRule="auto"/>
        <w:ind w:left="1440"/>
      </w:pPr>
    </w:p>
    <w:p w:rsidR="002D65E3" w:rsidRPr="006702E3" w:rsidRDefault="00435E51" w:rsidP="00435E51">
      <w:pPr>
        <w:spacing w:after="0" w:line="240" w:lineRule="auto"/>
        <w:ind w:left="1440"/>
        <w:rPr>
          <w:b/>
        </w:rPr>
      </w:pPr>
      <w:r w:rsidRPr="006702E3">
        <w:rPr>
          <w:b/>
        </w:rPr>
        <w:lastRenderedPageBreak/>
        <w:t>ACTION:  Mary/Sedona to inquire with DDS if newsletter can be sent to SDAC committee members directly.  If not, Sedona to send out with agenda’s each month.</w:t>
      </w:r>
    </w:p>
    <w:p w:rsidR="00435E51" w:rsidRPr="006702E3" w:rsidRDefault="00435E51" w:rsidP="00435E51">
      <w:pPr>
        <w:spacing w:after="0" w:line="240" w:lineRule="auto"/>
        <w:ind w:left="1440"/>
        <w:rPr>
          <w:b/>
        </w:rPr>
      </w:pPr>
    </w:p>
    <w:p w:rsidR="00435E51" w:rsidRPr="006702E3" w:rsidRDefault="00435E51" w:rsidP="00435E51">
      <w:pPr>
        <w:spacing w:after="0" w:line="240" w:lineRule="auto"/>
        <w:ind w:left="1440"/>
        <w:rPr>
          <w:b/>
        </w:rPr>
      </w:pPr>
      <w:r w:rsidRPr="006702E3">
        <w:rPr>
          <w:b/>
        </w:rPr>
        <w:t>ACTION:  Sedona to email newsletter to RCRC offices each month and have copies placed in reception areas for people to pick up for review.</w:t>
      </w:r>
    </w:p>
    <w:p w:rsidR="00435E51" w:rsidRPr="006702E3" w:rsidRDefault="00435E51" w:rsidP="00435E51">
      <w:pPr>
        <w:spacing w:after="0" w:line="240" w:lineRule="auto"/>
        <w:ind w:left="1440"/>
        <w:rPr>
          <w:b/>
        </w:rPr>
      </w:pPr>
    </w:p>
    <w:p w:rsidR="00435E51" w:rsidRPr="006702E3" w:rsidRDefault="00435E51" w:rsidP="00435E51">
      <w:pPr>
        <w:spacing w:after="0" w:line="240" w:lineRule="auto"/>
        <w:ind w:left="1440"/>
        <w:rPr>
          <w:b/>
        </w:rPr>
      </w:pPr>
      <w:r w:rsidRPr="006702E3">
        <w:rPr>
          <w:b/>
        </w:rPr>
        <w:t>ACTION:  Mary/Sedona to inquire with DDS if committee/community are able to contribute to the newsletter.</w:t>
      </w:r>
    </w:p>
    <w:p w:rsidR="00435E51" w:rsidRPr="006702E3" w:rsidRDefault="00435E51" w:rsidP="002D65E3">
      <w:pPr>
        <w:spacing w:after="0" w:line="240" w:lineRule="auto"/>
        <w:ind w:left="720"/>
      </w:pPr>
    </w:p>
    <w:p w:rsidR="00435E51" w:rsidRPr="006702E3" w:rsidRDefault="00435E51" w:rsidP="00435E51">
      <w:pPr>
        <w:pStyle w:val="ListParagraph"/>
        <w:numPr>
          <w:ilvl w:val="1"/>
          <w:numId w:val="36"/>
        </w:numPr>
        <w:spacing w:after="0" w:line="240" w:lineRule="auto"/>
      </w:pPr>
      <w:r w:rsidRPr="006702E3">
        <w:t>Sheila and Mayra are working on a draft of an RCRC</w:t>
      </w:r>
      <w:r w:rsidR="00AB51FD" w:rsidRPr="006702E3">
        <w:t>-SDP</w:t>
      </w:r>
      <w:r w:rsidRPr="006702E3">
        <w:t xml:space="preserve"> newsletter.  First issue to include:</w:t>
      </w:r>
    </w:p>
    <w:p w:rsidR="00435E51" w:rsidRPr="006702E3" w:rsidRDefault="00435E51" w:rsidP="00435E51">
      <w:pPr>
        <w:pStyle w:val="ListParagraph"/>
        <w:numPr>
          <w:ilvl w:val="2"/>
          <w:numId w:val="36"/>
        </w:numPr>
        <w:spacing w:after="0" w:line="240" w:lineRule="auto"/>
      </w:pPr>
      <w:r w:rsidRPr="006702E3">
        <w:t>Current orientation plans</w:t>
      </w:r>
    </w:p>
    <w:p w:rsidR="00435E51" w:rsidRPr="006702E3" w:rsidRDefault="00435E51" w:rsidP="00435E51">
      <w:pPr>
        <w:pStyle w:val="ListParagraph"/>
        <w:numPr>
          <w:ilvl w:val="3"/>
          <w:numId w:val="36"/>
        </w:numPr>
        <w:spacing w:after="0" w:line="240" w:lineRule="auto"/>
      </w:pPr>
      <w:r w:rsidRPr="006702E3">
        <w:t xml:space="preserve">Mendocino </w:t>
      </w:r>
      <w:r w:rsidR="00D519C0" w:rsidRPr="006702E3">
        <w:t>pilot</w:t>
      </w:r>
      <w:r w:rsidR="00AB0762" w:rsidRPr="006702E3">
        <w:t xml:space="preserve"> and DDS selected</w:t>
      </w:r>
      <w:r w:rsidR="00D519C0" w:rsidRPr="006702E3">
        <w:t xml:space="preserve"> </w:t>
      </w:r>
      <w:r w:rsidRPr="006702E3">
        <w:t>participants are scheduled for orientation on May 6</w:t>
      </w:r>
      <w:r w:rsidRPr="006702E3">
        <w:rPr>
          <w:vertAlign w:val="superscript"/>
        </w:rPr>
        <w:t>th</w:t>
      </w:r>
      <w:r w:rsidRPr="006702E3">
        <w:t xml:space="preserve"> and 8</w:t>
      </w:r>
      <w:r w:rsidRPr="006702E3">
        <w:rPr>
          <w:vertAlign w:val="superscript"/>
        </w:rPr>
        <w:t>th</w:t>
      </w:r>
      <w:r w:rsidR="00D519C0" w:rsidRPr="006702E3">
        <w:t xml:space="preserve">.  This is the first orientation class </w:t>
      </w:r>
      <w:r w:rsidR="00AB0762" w:rsidRPr="006702E3">
        <w:t xml:space="preserve">for RCRC </w:t>
      </w:r>
      <w:r w:rsidR="00D519C0" w:rsidRPr="006702E3">
        <w:t xml:space="preserve">and </w:t>
      </w:r>
      <w:r w:rsidR="00AB0762" w:rsidRPr="006702E3">
        <w:t>as such, it’s requested that this orientation be reserved just for Mendocino selected participants</w:t>
      </w:r>
      <w:r w:rsidR="00D519C0" w:rsidRPr="006702E3">
        <w:t>.</w:t>
      </w:r>
    </w:p>
    <w:p w:rsidR="00D519C0" w:rsidRPr="006702E3" w:rsidRDefault="00D519C0" w:rsidP="00435E51">
      <w:pPr>
        <w:pStyle w:val="ListParagraph"/>
        <w:numPr>
          <w:ilvl w:val="3"/>
          <w:numId w:val="36"/>
        </w:numPr>
        <w:spacing w:after="0" w:line="240" w:lineRule="auto"/>
      </w:pPr>
      <w:r w:rsidRPr="006702E3">
        <w:t xml:space="preserve">Future orientations will be open to all participants and </w:t>
      </w:r>
      <w:r w:rsidR="007054A4" w:rsidRPr="006702E3">
        <w:t xml:space="preserve">we </w:t>
      </w:r>
      <w:r w:rsidRPr="006702E3">
        <w:t>should have some dates ready to be announced in the next week.</w:t>
      </w:r>
    </w:p>
    <w:p w:rsidR="00D519C0" w:rsidRPr="006702E3" w:rsidRDefault="00AB0762" w:rsidP="00435E51">
      <w:pPr>
        <w:pStyle w:val="ListParagraph"/>
        <w:numPr>
          <w:ilvl w:val="3"/>
          <w:numId w:val="36"/>
        </w:numPr>
        <w:spacing w:after="0" w:line="240" w:lineRule="auto"/>
      </w:pPr>
      <w:r w:rsidRPr="006702E3">
        <w:t xml:space="preserve">At this time, the plan is to conduct the </w:t>
      </w:r>
      <w:r w:rsidR="00D519C0" w:rsidRPr="006702E3">
        <w:t>orientation in two sessions o</w:t>
      </w:r>
      <w:r w:rsidRPr="006702E3">
        <w:t>f</w:t>
      </w:r>
      <w:r w:rsidR="00D519C0" w:rsidRPr="006702E3">
        <w:t xml:space="preserve"> 3 </w:t>
      </w:r>
      <w:r w:rsidR="007054A4" w:rsidRPr="006702E3">
        <w:t>hrs.</w:t>
      </w:r>
      <w:r w:rsidR="00D519C0" w:rsidRPr="006702E3">
        <w:t xml:space="preserve"> each.</w:t>
      </w:r>
    </w:p>
    <w:p w:rsidR="00D519C0" w:rsidRPr="006702E3" w:rsidRDefault="00D519C0" w:rsidP="00435E51">
      <w:pPr>
        <w:pStyle w:val="ListParagraph"/>
        <w:numPr>
          <w:ilvl w:val="3"/>
          <w:numId w:val="36"/>
        </w:numPr>
        <w:spacing w:after="0" w:line="240" w:lineRule="auto"/>
      </w:pPr>
      <w:r w:rsidRPr="006702E3">
        <w:t xml:space="preserve">Selected participants </w:t>
      </w:r>
      <w:r w:rsidR="00AB0762" w:rsidRPr="006702E3">
        <w:t>must</w:t>
      </w:r>
      <w:r w:rsidRPr="006702E3">
        <w:t xml:space="preserve"> attend </w:t>
      </w:r>
      <w:r w:rsidR="00AB0762" w:rsidRPr="006702E3">
        <w:t>all</w:t>
      </w:r>
      <w:r w:rsidRPr="006702E3">
        <w:t xml:space="preserve"> portions of orientation</w:t>
      </w:r>
      <w:r w:rsidR="00AB0762" w:rsidRPr="006702E3">
        <w:t xml:space="preserve"> to receive full credit for meeting criteria </w:t>
      </w:r>
      <w:r w:rsidR="00C64D77" w:rsidRPr="006702E3">
        <w:t>to be</w:t>
      </w:r>
      <w:r w:rsidR="00AB0762" w:rsidRPr="006702E3">
        <w:t xml:space="preserve"> a part of the new SD</w:t>
      </w:r>
      <w:r w:rsidR="00C64D77" w:rsidRPr="006702E3">
        <w:t>P</w:t>
      </w:r>
      <w:r w:rsidR="00AB0762" w:rsidRPr="006702E3">
        <w:t xml:space="preserve"> waiver</w:t>
      </w:r>
      <w:r w:rsidRPr="006702E3">
        <w:t>.</w:t>
      </w:r>
      <w:r w:rsidR="00580CFE" w:rsidRPr="006702E3">
        <w:tab/>
      </w:r>
    </w:p>
    <w:p w:rsidR="00580CFE" w:rsidRPr="006702E3" w:rsidRDefault="00580CFE" w:rsidP="00580CFE">
      <w:pPr>
        <w:pStyle w:val="ListParagraph"/>
        <w:spacing w:after="0" w:line="240" w:lineRule="auto"/>
        <w:ind w:left="2880"/>
      </w:pPr>
    </w:p>
    <w:p w:rsidR="00580CFE" w:rsidRPr="006702E3" w:rsidRDefault="00580CFE" w:rsidP="00580CFE">
      <w:pPr>
        <w:pStyle w:val="ListParagraph"/>
        <w:numPr>
          <w:ilvl w:val="2"/>
          <w:numId w:val="36"/>
        </w:numPr>
        <w:spacing w:after="0" w:line="240" w:lineRule="auto"/>
      </w:pPr>
      <w:r w:rsidRPr="006702E3">
        <w:t>What else would you like to see in the RCRC newsletter?</w:t>
      </w:r>
    </w:p>
    <w:p w:rsidR="00580CFE" w:rsidRPr="006702E3" w:rsidRDefault="00AB0762" w:rsidP="00580CFE">
      <w:pPr>
        <w:pStyle w:val="ListParagraph"/>
        <w:numPr>
          <w:ilvl w:val="3"/>
          <w:numId w:val="36"/>
        </w:numPr>
        <w:spacing w:after="0" w:line="240" w:lineRule="auto"/>
      </w:pPr>
      <w:r w:rsidRPr="006702E3">
        <w:t>Ne</w:t>
      </w:r>
      <w:r w:rsidR="00C64D77" w:rsidRPr="006702E3">
        <w:t>x</w:t>
      </w:r>
      <w:r w:rsidRPr="006702E3">
        <w:t xml:space="preserve">t </w:t>
      </w:r>
      <w:r w:rsidR="00580CFE" w:rsidRPr="006702E3">
        <w:t>SDAC</w:t>
      </w:r>
      <w:r w:rsidRPr="006702E3">
        <w:t xml:space="preserve"> meeting date</w:t>
      </w:r>
    </w:p>
    <w:p w:rsidR="00580CFE" w:rsidRPr="006702E3" w:rsidRDefault="00AB0762" w:rsidP="00580CFE">
      <w:pPr>
        <w:pStyle w:val="ListParagraph"/>
        <w:numPr>
          <w:ilvl w:val="3"/>
          <w:numId w:val="36"/>
        </w:numPr>
        <w:spacing w:after="0" w:line="240" w:lineRule="auto"/>
      </w:pPr>
      <w:r w:rsidRPr="006702E3">
        <w:t>Orientation dates and information</w:t>
      </w:r>
    </w:p>
    <w:p w:rsidR="00580CFE" w:rsidRPr="006702E3" w:rsidRDefault="00580CFE" w:rsidP="00580CFE">
      <w:pPr>
        <w:pStyle w:val="ListParagraph"/>
        <w:numPr>
          <w:ilvl w:val="3"/>
          <w:numId w:val="36"/>
        </w:numPr>
        <w:spacing w:after="0" w:line="240" w:lineRule="auto"/>
      </w:pPr>
      <w:r w:rsidRPr="006702E3">
        <w:t>Definition of terms</w:t>
      </w:r>
    </w:p>
    <w:p w:rsidR="00580CFE" w:rsidRPr="006702E3" w:rsidRDefault="00580CFE" w:rsidP="00580CFE">
      <w:pPr>
        <w:pStyle w:val="ListParagraph"/>
        <w:numPr>
          <w:ilvl w:val="3"/>
          <w:numId w:val="36"/>
        </w:numPr>
        <w:spacing w:after="0" w:line="240" w:lineRule="auto"/>
      </w:pPr>
      <w:r w:rsidRPr="006702E3">
        <w:t xml:space="preserve">New </w:t>
      </w:r>
      <w:r w:rsidR="00AB0762" w:rsidRPr="006702E3">
        <w:t xml:space="preserve">FMS </w:t>
      </w:r>
      <w:r w:rsidRPr="006702E3">
        <w:t xml:space="preserve">vendors </w:t>
      </w:r>
    </w:p>
    <w:p w:rsidR="00CA557E" w:rsidRPr="006702E3" w:rsidRDefault="00CA557E" w:rsidP="00CA557E">
      <w:pPr>
        <w:pStyle w:val="ListParagraph"/>
        <w:spacing w:after="0" w:line="240" w:lineRule="auto"/>
        <w:ind w:left="2880"/>
      </w:pPr>
    </w:p>
    <w:p w:rsidR="00CA557E" w:rsidRPr="006702E3" w:rsidRDefault="00CA557E" w:rsidP="00CA557E">
      <w:pPr>
        <w:spacing w:after="0" w:line="240" w:lineRule="auto"/>
        <w:ind w:left="2160"/>
        <w:rPr>
          <w:b/>
        </w:rPr>
      </w:pPr>
      <w:r w:rsidRPr="006702E3">
        <w:rPr>
          <w:b/>
        </w:rPr>
        <w:t>ACTION:  Sedona will email/mail the RCRC newsletter to SDAC committee members and SDP participants.</w:t>
      </w:r>
    </w:p>
    <w:p w:rsidR="00D96059" w:rsidRPr="006702E3" w:rsidRDefault="00D96059" w:rsidP="00D96059">
      <w:pPr>
        <w:pStyle w:val="ListParagraph"/>
        <w:spacing w:after="0" w:line="240" w:lineRule="auto"/>
      </w:pPr>
    </w:p>
    <w:p w:rsidR="00C2546C" w:rsidRPr="006702E3" w:rsidRDefault="00C2546C" w:rsidP="00C2546C">
      <w:pPr>
        <w:pStyle w:val="ListParagraph"/>
        <w:numPr>
          <w:ilvl w:val="0"/>
          <w:numId w:val="36"/>
        </w:numPr>
        <w:spacing w:after="0" w:line="240" w:lineRule="auto"/>
      </w:pPr>
      <w:r w:rsidRPr="006702E3">
        <w:t xml:space="preserve">State Council Report </w:t>
      </w:r>
      <w:r w:rsidR="00580CFE" w:rsidRPr="006702E3">
        <w:t>(Denise &amp; Vicki)</w:t>
      </w:r>
      <w:r w:rsidRPr="006702E3">
        <w:t xml:space="preserve">– </w:t>
      </w:r>
    </w:p>
    <w:p w:rsidR="005D6A89" w:rsidRPr="006702E3" w:rsidRDefault="005D6A89" w:rsidP="005D6A89">
      <w:pPr>
        <w:pStyle w:val="ListParagraph"/>
        <w:spacing w:after="0" w:line="240" w:lineRule="auto"/>
        <w:ind w:left="1440"/>
      </w:pPr>
    </w:p>
    <w:p w:rsidR="00580CFE" w:rsidRPr="006702E3" w:rsidRDefault="00580CFE" w:rsidP="00580CFE">
      <w:pPr>
        <w:pStyle w:val="ListParagraph"/>
        <w:numPr>
          <w:ilvl w:val="1"/>
          <w:numId w:val="36"/>
        </w:numPr>
        <w:spacing w:after="0" w:line="240" w:lineRule="auto"/>
      </w:pPr>
      <w:r w:rsidRPr="006702E3">
        <w:t>Denise – We are still recruiti</w:t>
      </w:r>
      <w:r w:rsidR="00F546ED" w:rsidRPr="006702E3">
        <w:t>ng applicants</w:t>
      </w:r>
      <w:r w:rsidR="00AB0762" w:rsidRPr="006702E3">
        <w:t xml:space="preserve"> for our SDP Local Advisory Committee</w:t>
      </w:r>
      <w:r w:rsidR="00F546ED" w:rsidRPr="006702E3">
        <w:t>.</w:t>
      </w:r>
    </w:p>
    <w:p w:rsidR="00F546ED" w:rsidRPr="006702E3" w:rsidRDefault="00F546ED" w:rsidP="00580CFE">
      <w:pPr>
        <w:pStyle w:val="ListParagraph"/>
        <w:numPr>
          <w:ilvl w:val="1"/>
          <w:numId w:val="36"/>
        </w:numPr>
        <w:spacing w:after="0" w:line="240" w:lineRule="auto"/>
      </w:pPr>
      <w:r w:rsidRPr="006702E3">
        <w:t xml:space="preserve">Vicki – </w:t>
      </w:r>
    </w:p>
    <w:p w:rsidR="00F546ED" w:rsidRPr="006702E3" w:rsidRDefault="00F546ED" w:rsidP="00F546ED">
      <w:pPr>
        <w:pStyle w:val="ListParagraph"/>
        <w:numPr>
          <w:ilvl w:val="2"/>
          <w:numId w:val="36"/>
        </w:numPr>
        <w:spacing w:after="0" w:line="240" w:lineRule="auto"/>
      </w:pPr>
      <w:r w:rsidRPr="006702E3">
        <w:t>We will be coordinating dates with RCRC for extended training in the community.</w:t>
      </w:r>
    </w:p>
    <w:p w:rsidR="00F546ED" w:rsidRPr="006702E3" w:rsidRDefault="00AB0762" w:rsidP="00F546ED">
      <w:pPr>
        <w:pStyle w:val="ListParagraph"/>
        <w:numPr>
          <w:ilvl w:val="2"/>
          <w:numId w:val="36"/>
        </w:numPr>
        <w:spacing w:after="0" w:line="240" w:lineRule="auto"/>
      </w:pPr>
      <w:r w:rsidRPr="006702E3">
        <w:t>Independent Facilitator (IF)</w:t>
      </w:r>
      <w:r w:rsidR="00EF11C9" w:rsidRPr="006702E3">
        <w:t xml:space="preserve"> training </w:t>
      </w:r>
      <w:r w:rsidRPr="006702E3">
        <w:t xml:space="preserve">opportunities </w:t>
      </w:r>
      <w:r w:rsidR="00EF11C9" w:rsidRPr="006702E3">
        <w:t xml:space="preserve">and new </w:t>
      </w:r>
      <w:r w:rsidRPr="006702E3">
        <w:t xml:space="preserve">Financial Management Services (FMS) </w:t>
      </w:r>
      <w:r w:rsidR="00EF11C9" w:rsidRPr="006702E3">
        <w:t>vendors will be listed on the DDS newsletter.</w:t>
      </w:r>
    </w:p>
    <w:p w:rsidR="00EF11C9" w:rsidRPr="006702E3" w:rsidRDefault="00EF11C9" w:rsidP="00F546ED">
      <w:pPr>
        <w:pStyle w:val="ListParagraph"/>
        <w:numPr>
          <w:ilvl w:val="2"/>
          <w:numId w:val="36"/>
        </w:numPr>
        <w:spacing w:after="0" w:line="240" w:lineRule="auto"/>
      </w:pPr>
      <w:r w:rsidRPr="006702E3">
        <w:t>SCDD is trying to support and aid RCRC in reaching outer areas for training new vendors.</w:t>
      </w:r>
    </w:p>
    <w:p w:rsidR="00EF11C9" w:rsidRPr="006702E3" w:rsidRDefault="00EF11C9" w:rsidP="00EF11C9">
      <w:pPr>
        <w:pStyle w:val="ListParagraph"/>
        <w:spacing w:after="0" w:line="240" w:lineRule="auto"/>
        <w:ind w:left="2160"/>
      </w:pPr>
      <w:r w:rsidRPr="006702E3">
        <w:rPr>
          <w:b/>
        </w:rPr>
        <w:t xml:space="preserve">ACTION:  Mary to email Vicki a list of zip codes and language preferences of </w:t>
      </w:r>
      <w:r w:rsidR="00AB0762" w:rsidRPr="006702E3">
        <w:rPr>
          <w:b/>
        </w:rPr>
        <w:t xml:space="preserve">DDS selected </w:t>
      </w:r>
      <w:r w:rsidRPr="006702E3">
        <w:rPr>
          <w:b/>
        </w:rPr>
        <w:t>SDP participants.</w:t>
      </w:r>
      <w:r w:rsidRPr="006702E3">
        <w:t xml:space="preserve"> (Done)</w:t>
      </w:r>
    </w:p>
    <w:p w:rsidR="00EF11C9" w:rsidRPr="006702E3" w:rsidRDefault="00EF11C9" w:rsidP="00EF11C9">
      <w:pPr>
        <w:pStyle w:val="ListParagraph"/>
        <w:numPr>
          <w:ilvl w:val="1"/>
          <w:numId w:val="36"/>
        </w:numPr>
        <w:spacing w:after="0" w:line="240" w:lineRule="auto"/>
      </w:pPr>
      <w:r w:rsidRPr="006702E3">
        <w:t xml:space="preserve">Robert – June </w:t>
      </w:r>
      <w:r w:rsidR="0098178C" w:rsidRPr="006702E3">
        <w:t>10</w:t>
      </w:r>
      <w:r w:rsidRPr="006702E3">
        <w:t xml:space="preserve"> &amp; </w:t>
      </w:r>
      <w:r w:rsidR="0098178C" w:rsidRPr="006702E3">
        <w:t>11</w:t>
      </w:r>
      <w:r w:rsidRPr="006702E3">
        <w:t xml:space="preserve"> will be a statewide SDP training and Robert will report on that at the June 28</w:t>
      </w:r>
      <w:r w:rsidRPr="006702E3">
        <w:rPr>
          <w:vertAlign w:val="superscript"/>
        </w:rPr>
        <w:t>th</w:t>
      </w:r>
      <w:r w:rsidRPr="006702E3">
        <w:t xml:space="preserve"> SDAC meeting.</w:t>
      </w:r>
    </w:p>
    <w:p w:rsidR="00EF11C9" w:rsidRPr="006702E3" w:rsidRDefault="00EF11C9" w:rsidP="00EF11C9">
      <w:pPr>
        <w:pStyle w:val="ListParagraph"/>
        <w:numPr>
          <w:ilvl w:val="1"/>
          <w:numId w:val="36"/>
        </w:numPr>
        <w:spacing w:after="0" w:line="240" w:lineRule="auto"/>
      </w:pPr>
      <w:r w:rsidRPr="006702E3">
        <w:t>Community member – Are SDP budgets in process now?</w:t>
      </w:r>
    </w:p>
    <w:p w:rsidR="00EF11C9" w:rsidRPr="006702E3" w:rsidRDefault="00EF11C9" w:rsidP="00EF11C9">
      <w:pPr>
        <w:pStyle w:val="ListParagraph"/>
        <w:numPr>
          <w:ilvl w:val="2"/>
          <w:numId w:val="36"/>
        </w:numPr>
        <w:spacing w:after="0" w:line="240" w:lineRule="auto"/>
      </w:pPr>
      <w:r w:rsidRPr="006702E3">
        <w:t>Mary – Pilot people are working on their orientations first, then their budgets</w:t>
      </w:r>
      <w:r w:rsidR="00AB0762" w:rsidRPr="006702E3">
        <w:t>.</w:t>
      </w:r>
    </w:p>
    <w:p w:rsidR="00EF11C9" w:rsidRPr="006702E3" w:rsidRDefault="00EF11C9" w:rsidP="00EF11C9">
      <w:pPr>
        <w:pStyle w:val="ListParagraph"/>
        <w:numPr>
          <w:ilvl w:val="1"/>
          <w:numId w:val="36"/>
        </w:numPr>
        <w:spacing w:after="0" w:line="240" w:lineRule="auto"/>
      </w:pPr>
      <w:r w:rsidRPr="006702E3">
        <w:lastRenderedPageBreak/>
        <w:t xml:space="preserve">Community member – How many </w:t>
      </w:r>
      <w:r w:rsidR="00C64D77" w:rsidRPr="006702E3">
        <w:t xml:space="preserve">IF </w:t>
      </w:r>
      <w:r w:rsidRPr="006702E3">
        <w:t xml:space="preserve"> trainings will there be and how will their roles be defined?</w:t>
      </w:r>
    </w:p>
    <w:p w:rsidR="00EF11C9" w:rsidRPr="006702E3" w:rsidRDefault="00EF11C9" w:rsidP="00EF11C9">
      <w:pPr>
        <w:pStyle w:val="ListParagraph"/>
        <w:numPr>
          <w:ilvl w:val="2"/>
          <w:numId w:val="36"/>
        </w:numPr>
        <w:spacing w:after="0" w:line="240" w:lineRule="auto"/>
      </w:pPr>
      <w:r w:rsidRPr="006702E3">
        <w:t>Vicki – There will be consistent training statewide so if a client moves within the state the process is the same.  T</w:t>
      </w:r>
      <w:r w:rsidR="00C64D77" w:rsidRPr="006702E3">
        <w:t>here is no limit to how many IF</w:t>
      </w:r>
      <w:r w:rsidRPr="006702E3">
        <w:t xml:space="preserve">s can be trained; as many as are interested.  There is no law in CA to be “certified.”  Some organizations will charge to train </w:t>
      </w:r>
      <w:r w:rsidR="00C64D77" w:rsidRPr="006702E3">
        <w:t>IFs</w:t>
      </w:r>
      <w:r w:rsidRPr="006702E3">
        <w:t>, but SCDD does not.</w:t>
      </w:r>
    </w:p>
    <w:p w:rsidR="001A3173" w:rsidRPr="006702E3" w:rsidRDefault="001A3173" w:rsidP="001A3173">
      <w:pPr>
        <w:pStyle w:val="ListParagraph"/>
        <w:numPr>
          <w:ilvl w:val="1"/>
          <w:numId w:val="36"/>
        </w:numPr>
        <w:spacing w:after="0" w:line="240" w:lineRule="auto"/>
      </w:pPr>
      <w:r w:rsidRPr="006702E3">
        <w:t>Community member – Does “IF” replace the current “broker?”</w:t>
      </w:r>
    </w:p>
    <w:p w:rsidR="001A3173" w:rsidRPr="006702E3" w:rsidRDefault="001A3173" w:rsidP="001A3173">
      <w:pPr>
        <w:pStyle w:val="ListParagraph"/>
        <w:numPr>
          <w:ilvl w:val="2"/>
          <w:numId w:val="36"/>
        </w:numPr>
        <w:spacing w:after="0" w:line="240" w:lineRule="auto"/>
      </w:pPr>
      <w:r w:rsidRPr="006702E3">
        <w:t>Vicki – Yes</w:t>
      </w:r>
      <w:r w:rsidR="00E50F07" w:rsidRPr="006702E3">
        <w:t>, the term used for the new SDP waiver i</w:t>
      </w:r>
      <w:r w:rsidR="009C70AD" w:rsidRPr="006702E3">
        <w:t>s Independent Facilitator, no longer Broker</w:t>
      </w:r>
      <w:r w:rsidRPr="006702E3">
        <w:t>.  It can be a family member, friend, etc.  A Service Coordinator (SC) works with the</w:t>
      </w:r>
      <w:r w:rsidR="008C2AE3" w:rsidRPr="006702E3">
        <w:t xml:space="preserve"> client’s IF </w:t>
      </w:r>
      <w:r w:rsidR="009C70AD" w:rsidRPr="006702E3">
        <w:t>in approving ones</w:t>
      </w:r>
      <w:r w:rsidRPr="006702E3">
        <w:t xml:space="preserve"> budget.</w:t>
      </w:r>
    </w:p>
    <w:p w:rsidR="001A3173" w:rsidRPr="006702E3" w:rsidRDefault="001A3173" w:rsidP="001A3173">
      <w:pPr>
        <w:pStyle w:val="ListParagraph"/>
        <w:numPr>
          <w:ilvl w:val="1"/>
          <w:numId w:val="36"/>
        </w:numPr>
        <w:spacing w:after="0" w:line="240" w:lineRule="auto"/>
      </w:pPr>
      <w:r w:rsidRPr="006702E3">
        <w:t xml:space="preserve">Community member – Are IFs </w:t>
      </w:r>
      <w:proofErr w:type="spellStart"/>
      <w:r w:rsidRPr="006702E3">
        <w:t>vendorized</w:t>
      </w:r>
      <w:proofErr w:type="spellEnd"/>
      <w:r w:rsidRPr="006702E3">
        <w:t xml:space="preserve"> and how are they paid?</w:t>
      </w:r>
    </w:p>
    <w:p w:rsidR="001A3173" w:rsidRPr="006702E3" w:rsidRDefault="001A3173" w:rsidP="001A3173">
      <w:pPr>
        <w:pStyle w:val="ListParagraph"/>
        <w:numPr>
          <w:ilvl w:val="2"/>
          <w:numId w:val="36"/>
        </w:numPr>
        <w:spacing w:after="0" w:line="240" w:lineRule="auto"/>
      </w:pPr>
      <w:r w:rsidRPr="006702E3">
        <w:t xml:space="preserve">Vicki – IFs are not required to be </w:t>
      </w:r>
      <w:proofErr w:type="spellStart"/>
      <w:r w:rsidRPr="006702E3">
        <w:t>vendorized</w:t>
      </w:r>
      <w:proofErr w:type="spellEnd"/>
      <w:r w:rsidRPr="006702E3">
        <w:t>.  They are paid out of the spending plan.</w:t>
      </w:r>
    </w:p>
    <w:p w:rsidR="001A3173" w:rsidRPr="006702E3" w:rsidRDefault="001A3173" w:rsidP="001A3173">
      <w:pPr>
        <w:pStyle w:val="ListParagraph"/>
        <w:numPr>
          <w:ilvl w:val="1"/>
          <w:numId w:val="36"/>
        </w:numPr>
        <w:spacing w:after="0" w:line="240" w:lineRule="auto"/>
      </w:pPr>
      <w:r w:rsidRPr="006702E3">
        <w:t xml:space="preserve">Community member – How many in Mendocino Coastal </w:t>
      </w:r>
      <w:r w:rsidR="007054A4" w:rsidRPr="006702E3">
        <w:t xml:space="preserve">area </w:t>
      </w:r>
      <w:r w:rsidRPr="006702E3">
        <w:t>are in the pilot and how many are new participants?</w:t>
      </w:r>
    </w:p>
    <w:p w:rsidR="001A3173" w:rsidRPr="006702E3" w:rsidRDefault="001A3173" w:rsidP="001A3173">
      <w:pPr>
        <w:pStyle w:val="ListParagraph"/>
        <w:numPr>
          <w:ilvl w:val="2"/>
          <w:numId w:val="36"/>
        </w:numPr>
        <w:spacing w:after="0" w:line="240" w:lineRule="auto"/>
      </w:pPr>
      <w:r w:rsidRPr="006702E3">
        <w:t>Mary – We have 55 total participants; 25 pilot,30 new and currently 27 on the wait list.  Mendocino Coastal has 7 pilot, 4 new and 2 on the wait list.</w:t>
      </w:r>
    </w:p>
    <w:p w:rsidR="001A3173" w:rsidRPr="006702E3" w:rsidRDefault="001A3173" w:rsidP="001A3173">
      <w:pPr>
        <w:pStyle w:val="ListParagraph"/>
        <w:numPr>
          <w:ilvl w:val="1"/>
          <w:numId w:val="36"/>
        </w:numPr>
        <w:spacing w:after="0" w:line="240" w:lineRule="auto"/>
      </w:pPr>
      <w:r w:rsidRPr="006702E3">
        <w:t>Community member – Is the IF training ongoing?</w:t>
      </w:r>
    </w:p>
    <w:p w:rsidR="001A3173" w:rsidRPr="006702E3" w:rsidRDefault="001A3173" w:rsidP="001A3173">
      <w:pPr>
        <w:pStyle w:val="ListParagraph"/>
        <w:numPr>
          <w:ilvl w:val="2"/>
          <w:numId w:val="36"/>
        </w:numPr>
        <w:spacing w:after="0" w:line="240" w:lineRule="auto"/>
      </w:pPr>
      <w:r w:rsidRPr="006702E3">
        <w:t>Vicki – Whatever the community needs, so yes.</w:t>
      </w:r>
    </w:p>
    <w:p w:rsidR="001A3173" w:rsidRPr="006702E3" w:rsidRDefault="001A3173" w:rsidP="001A3173">
      <w:pPr>
        <w:pStyle w:val="ListParagraph"/>
        <w:numPr>
          <w:ilvl w:val="1"/>
          <w:numId w:val="36"/>
        </w:numPr>
        <w:spacing w:after="0" w:line="240" w:lineRule="auto"/>
      </w:pPr>
      <w:r w:rsidRPr="006702E3">
        <w:t>Service Coordinator – I would love to be both a SC and an IF, but SCs have large caseloads so what are the expectations of time?</w:t>
      </w:r>
    </w:p>
    <w:p w:rsidR="001A3173" w:rsidRPr="006702E3" w:rsidRDefault="001A3173" w:rsidP="001A3173">
      <w:pPr>
        <w:pStyle w:val="ListParagraph"/>
        <w:numPr>
          <w:ilvl w:val="2"/>
          <w:numId w:val="36"/>
        </w:numPr>
        <w:spacing w:after="0" w:line="240" w:lineRule="auto"/>
      </w:pPr>
      <w:r w:rsidRPr="006702E3">
        <w:t xml:space="preserve">Vicki – SCs can work with an IF to help coordinate services and find resources.  Although an SC can be an IF, it is up to the SC to determine </w:t>
      </w:r>
      <w:r w:rsidR="008C2AE3" w:rsidRPr="006702E3">
        <w:t>with the SDP participant what they will have time to assist with as the IF and help participant obtain other supports as needed</w:t>
      </w:r>
      <w:r w:rsidR="00986595" w:rsidRPr="006702E3">
        <w:t>.</w:t>
      </w:r>
    </w:p>
    <w:p w:rsidR="00153038" w:rsidRPr="006702E3" w:rsidRDefault="00153038" w:rsidP="00153038">
      <w:pPr>
        <w:spacing w:after="0" w:line="240" w:lineRule="auto"/>
        <w:ind w:left="360"/>
        <w:rPr>
          <w:b/>
        </w:rPr>
      </w:pPr>
    </w:p>
    <w:p w:rsidR="00153038" w:rsidRPr="006702E3" w:rsidRDefault="00D96059" w:rsidP="00AD259F">
      <w:pPr>
        <w:pStyle w:val="ListParagraph"/>
        <w:numPr>
          <w:ilvl w:val="0"/>
          <w:numId w:val="36"/>
        </w:numPr>
        <w:spacing w:after="0" w:line="240" w:lineRule="auto"/>
      </w:pPr>
      <w:r w:rsidRPr="006702E3">
        <w:t>Individual Budget Development (Mary)</w:t>
      </w:r>
      <w:r w:rsidR="00AD259F" w:rsidRPr="006702E3">
        <w:t xml:space="preserve"> – </w:t>
      </w:r>
      <w:r w:rsidR="00660355" w:rsidRPr="006702E3">
        <w:t xml:space="preserve">DDS is working on finalizing the budget calculator based </w:t>
      </w:r>
      <w:r w:rsidR="007054A4" w:rsidRPr="006702E3">
        <w:t>on the previous 12 months expens</w:t>
      </w:r>
      <w:r w:rsidR="00660355" w:rsidRPr="006702E3">
        <w:t>e</w:t>
      </w:r>
      <w:r w:rsidR="007054A4" w:rsidRPr="006702E3">
        <w:t>s</w:t>
      </w:r>
      <w:r w:rsidR="00660355" w:rsidRPr="006702E3">
        <w:t>.  One-time purchases are not included.</w:t>
      </w:r>
    </w:p>
    <w:p w:rsidR="005D6A89" w:rsidRPr="006702E3" w:rsidRDefault="005D6A89" w:rsidP="005D6A89">
      <w:pPr>
        <w:pStyle w:val="ListParagraph"/>
        <w:spacing w:after="0" w:line="240" w:lineRule="auto"/>
        <w:ind w:left="1440"/>
      </w:pPr>
    </w:p>
    <w:p w:rsidR="00660355" w:rsidRPr="006702E3" w:rsidRDefault="00660355" w:rsidP="00660355">
      <w:pPr>
        <w:pStyle w:val="ListParagraph"/>
        <w:numPr>
          <w:ilvl w:val="1"/>
          <w:numId w:val="36"/>
        </w:numPr>
        <w:spacing w:after="0" w:line="240" w:lineRule="auto"/>
      </w:pPr>
      <w:r w:rsidRPr="006702E3">
        <w:t xml:space="preserve">Community member </w:t>
      </w:r>
      <w:r w:rsidR="009B3C6C" w:rsidRPr="006702E3">
        <w:t>–</w:t>
      </w:r>
      <w:r w:rsidRPr="006702E3">
        <w:t xml:space="preserve"> </w:t>
      </w:r>
      <w:r w:rsidR="009B3C6C" w:rsidRPr="006702E3">
        <w:t>Is the budget calculator required of the pilot group as well?</w:t>
      </w:r>
      <w:r w:rsidR="00CA557E" w:rsidRPr="006702E3">
        <w:t xml:space="preserve">  Some time ago there was a percentage cut based on utilization…is this being replaced?</w:t>
      </w:r>
    </w:p>
    <w:p w:rsidR="00CA557E" w:rsidRPr="006702E3" w:rsidRDefault="00CA557E" w:rsidP="00CA557E">
      <w:pPr>
        <w:pStyle w:val="ListParagraph"/>
        <w:numPr>
          <w:ilvl w:val="2"/>
          <w:numId w:val="36"/>
        </w:numPr>
        <w:spacing w:after="0" w:line="240" w:lineRule="auto"/>
      </w:pPr>
      <w:r w:rsidRPr="006702E3">
        <w:t>Mary – Yes, the less percentage was removed.  Now we look at what was actually spent and what are unmet needs.</w:t>
      </w:r>
    </w:p>
    <w:p w:rsidR="00CA557E" w:rsidRPr="006702E3" w:rsidRDefault="00CA557E" w:rsidP="00CA557E">
      <w:pPr>
        <w:pStyle w:val="ListParagraph"/>
        <w:numPr>
          <w:ilvl w:val="2"/>
          <w:numId w:val="36"/>
        </w:numPr>
        <w:spacing w:after="0" w:line="240" w:lineRule="auto"/>
      </w:pPr>
      <w:r w:rsidRPr="006702E3">
        <w:t>Sheila – Allocations come from the budget, but life change events can adjust the budget.</w:t>
      </w:r>
    </w:p>
    <w:p w:rsidR="00CA557E" w:rsidRPr="006702E3" w:rsidRDefault="00CA557E" w:rsidP="00CA557E">
      <w:pPr>
        <w:pStyle w:val="ListParagraph"/>
        <w:numPr>
          <w:ilvl w:val="2"/>
          <w:numId w:val="36"/>
        </w:numPr>
        <w:spacing w:after="0" w:line="240" w:lineRule="auto"/>
      </w:pPr>
      <w:r w:rsidRPr="006702E3">
        <w:t>Mary – Regional Centers (RC) must certify the budget and potential changes.  The budget is based on what the RC plan would have paid for.  However, if the additional need can be paid from within the budget then there will be no increase.</w:t>
      </w:r>
    </w:p>
    <w:p w:rsidR="00153038" w:rsidRPr="006702E3" w:rsidRDefault="00153038" w:rsidP="00E7587B">
      <w:pPr>
        <w:spacing w:after="0" w:line="240" w:lineRule="auto"/>
        <w:rPr>
          <w:b/>
        </w:rPr>
      </w:pPr>
    </w:p>
    <w:p w:rsidR="00AD6658" w:rsidRPr="006702E3" w:rsidRDefault="00D96059" w:rsidP="00AD6658">
      <w:pPr>
        <w:pStyle w:val="ListParagraph"/>
        <w:numPr>
          <w:ilvl w:val="0"/>
          <w:numId w:val="36"/>
        </w:numPr>
        <w:spacing w:after="0" w:line="240" w:lineRule="auto"/>
      </w:pPr>
      <w:r w:rsidRPr="006702E3">
        <w:t>Person Centered Training (Mary)</w:t>
      </w:r>
      <w:r w:rsidR="00AD6658" w:rsidRPr="006702E3">
        <w:t xml:space="preserve"> – </w:t>
      </w:r>
      <w:r w:rsidR="00CA557E" w:rsidRPr="006702E3">
        <w:t xml:space="preserve">The </w:t>
      </w:r>
      <w:r w:rsidR="008C2AE3" w:rsidRPr="006702E3">
        <w:t>Independent Facilitator</w:t>
      </w:r>
      <w:r w:rsidR="00CA557E" w:rsidRPr="006702E3">
        <w:t xml:space="preserve"> (</w:t>
      </w:r>
      <w:r w:rsidR="008C2AE3" w:rsidRPr="006702E3">
        <w:t>I</w:t>
      </w:r>
      <w:r w:rsidR="00CA557E" w:rsidRPr="006702E3">
        <w:t>F) needs to meet Person Centered Planning (PC</w:t>
      </w:r>
      <w:r w:rsidR="00E74FB9" w:rsidRPr="006702E3">
        <w:t>T</w:t>
      </w:r>
      <w:r w:rsidR="00CA557E" w:rsidRPr="006702E3">
        <w:t>) requirements</w:t>
      </w:r>
      <w:r w:rsidR="00E74FB9" w:rsidRPr="006702E3">
        <w:t xml:space="preserve">, which </w:t>
      </w:r>
      <w:r w:rsidR="008C2AE3" w:rsidRPr="006702E3">
        <w:t>should</w:t>
      </w:r>
      <w:r w:rsidR="00E74FB9" w:rsidRPr="006702E3">
        <w:t xml:space="preserve"> include</w:t>
      </w:r>
      <w:r w:rsidR="008C2AE3" w:rsidRPr="006702E3">
        <w:t>, for their own verification,</w:t>
      </w:r>
      <w:r w:rsidR="00E74FB9" w:rsidRPr="006702E3">
        <w:t xml:space="preserve"> a certificate of completion. The State Council, RCRC and other providers </w:t>
      </w:r>
      <w:r w:rsidR="008C2AE3" w:rsidRPr="006702E3">
        <w:t>have offered</w:t>
      </w:r>
      <w:r w:rsidR="00E74FB9" w:rsidRPr="006702E3">
        <w:t xml:space="preserve"> this training.</w:t>
      </w:r>
    </w:p>
    <w:p w:rsidR="005D6A89" w:rsidRPr="006702E3" w:rsidRDefault="005D6A89" w:rsidP="005D6A89">
      <w:pPr>
        <w:pStyle w:val="ListParagraph"/>
        <w:spacing w:after="0" w:line="240" w:lineRule="auto"/>
        <w:ind w:left="1440"/>
      </w:pPr>
    </w:p>
    <w:p w:rsidR="00E74FB9" w:rsidRPr="006702E3" w:rsidRDefault="00E74FB9" w:rsidP="00E74FB9">
      <w:pPr>
        <w:pStyle w:val="ListParagraph"/>
        <w:numPr>
          <w:ilvl w:val="1"/>
          <w:numId w:val="36"/>
        </w:numPr>
        <w:spacing w:after="0" w:line="240" w:lineRule="auto"/>
      </w:pPr>
      <w:r w:rsidRPr="006702E3">
        <w:t>Community member – Where can we find these dates?</w:t>
      </w:r>
    </w:p>
    <w:p w:rsidR="00E74FB9" w:rsidRPr="006702E3" w:rsidRDefault="00E74FB9" w:rsidP="00E74FB9">
      <w:pPr>
        <w:pStyle w:val="ListParagraph"/>
        <w:numPr>
          <w:ilvl w:val="2"/>
          <w:numId w:val="36"/>
        </w:numPr>
        <w:spacing w:after="0" w:line="240" w:lineRule="auto"/>
      </w:pPr>
      <w:r w:rsidRPr="006702E3">
        <w:t xml:space="preserve">Sheila – We can announce to this team and post on our website and Facebook when we know of training dates.  Currently RCRC is looking at dates possibly in July or Aug.  Crescent City does have a provider that offers this training </w:t>
      </w:r>
      <w:r w:rsidR="008C2AE3" w:rsidRPr="006702E3">
        <w:t xml:space="preserve">approximately </w:t>
      </w:r>
      <w:r w:rsidRPr="006702E3">
        <w:t xml:space="preserve">every </w:t>
      </w:r>
      <w:r w:rsidR="008C2AE3" w:rsidRPr="006702E3">
        <w:t xml:space="preserve">other </w:t>
      </w:r>
      <w:r w:rsidRPr="006702E3">
        <w:t>month.</w:t>
      </w:r>
    </w:p>
    <w:p w:rsidR="00E74FB9" w:rsidRPr="006702E3" w:rsidRDefault="00E74FB9" w:rsidP="00E74FB9">
      <w:pPr>
        <w:pStyle w:val="ListParagraph"/>
        <w:spacing w:after="0" w:line="240" w:lineRule="auto"/>
        <w:ind w:left="2160"/>
        <w:rPr>
          <w:b/>
        </w:rPr>
      </w:pPr>
      <w:r w:rsidRPr="006702E3">
        <w:rPr>
          <w:b/>
        </w:rPr>
        <w:t>ACTION:  Sheila/Mayra to add PCT dates to the RCRC newsletter.</w:t>
      </w:r>
    </w:p>
    <w:p w:rsidR="00E7587B" w:rsidRPr="006702E3" w:rsidRDefault="00E7587B" w:rsidP="00E7587B">
      <w:pPr>
        <w:spacing w:after="0" w:line="240" w:lineRule="auto"/>
        <w:rPr>
          <w:b/>
        </w:rPr>
      </w:pPr>
    </w:p>
    <w:p w:rsidR="00E7587B" w:rsidRPr="006702E3" w:rsidRDefault="00E7587B" w:rsidP="00E7587B">
      <w:pPr>
        <w:pStyle w:val="ListParagraph"/>
        <w:numPr>
          <w:ilvl w:val="0"/>
          <w:numId w:val="36"/>
        </w:numPr>
        <w:spacing w:after="0" w:line="240" w:lineRule="auto"/>
      </w:pPr>
      <w:r w:rsidRPr="006702E3">
        <w:t xml:space="preserve">Resource </w:t>
      </w:r>
      <w:r w:rsidR="00BB6E8D" w:rsidRPr="006702E3">
        <w:t xml:space="preserve">sharing – </w:t>
      </w:r>
      <w:r w:rsidR="00E74FB9" w:rsidRPr="006702E3">
        <w:t>Robert wishes everyone a Happy Cinco de Mayo and to all mothers a Happy Mothers Day!</w:t>
      </w:r>
    </w:p>
    <w:p w:rsidR="000424F9" w:rsidRPr="006702E3" w:rsidRDefault="000424F9" w:rsidP="000424F9">
      <w:pPr>
        <w:pStyle w:val="ListParagraph"/>
      </w:pPr>
    </w:p>
    <w:p w:rsidR="005D6A89" w:rsidRPr="006702E3" w:rsidRDefault="00BB6E8D" w:rsidP="005D6A89">
      <w:pPr>
        <w:pStyle w:val="ListParagraph"/>
        <w:numPr>
          <w:ilvl w:val="0"/>
          <w:numId w:val="36"/>
        </w:numPr>
        <w:spacing w:after="0" w:line="240" w:lineRule="auto"/>
      </w:pPr>
      <w:r w:rsidRPr="006702E3">
        <w:t xml:space="preserve">Meeting Recap </w:t>
      </w:r>
      <w:r w:rsidR="00337568" w:rsidRPr="006702E3">
        <w:t>(Action Items</w:t>
      </w:r>
      <w:r w:rsidR="004D7252" w:rsidRPr="006702E3">
        <w:t xml:space="preserve"> </w:t>
      </w:r>
      <w:r w:rsidR="00AD6658" w:rsidRPr="006702E3">
        <w:t>below</w:t>
      </w:r>
      <w:r w:rsidR="00337568" w:rsidRPr="006702E3">
        <w:t xml:space="preserve">) </w:t>
      </w:r>
      <w:r w:rsidRPr="006702E3">
        <w:t>–</w:t>
      </w:r>
    </w:p>
    <w:p w:rsidR="005D6A89" w:rsidRPr="006702E3" w:rsidRDefault="005D6A89" w:rsidP="005D6A89">
      <w:pPr>
        <w:pStyle w:val="ListParagraph"/>
        <w:rPr>
          <w:b/>
        </w:rPr>
      </w:pPr>
    </w:p>
    <w:p w:rsidR="005D6A89" w:rsidRPr="006702E3" w:rsidRDefault="005D6A89" w:rsidP="005D6A89">
      <w:pPr>
        <w:pStyle w:val="ListParagraph"/>
        <w:numPr>
          <w:ilvl w:val="1"/>
          <w:numId w:val="36"/>
        </w:numPr>
        <w:spacing w:after="0" w:line="240" w:lineRule="auto"/>
      </w:pPr>
      <w:r w:rsidRPr="006702E3">
        <w:rPr>
          <w:b/>
        </w:rPr>
        <w:t>ACTION:  Mary/Sedona to inquire with DDS if newsletter can be sent to SDAC committee members directly.  If not, Sedona to send out with agenda’s each month.</w:t>
      </w:r>
    </w:p>
    <w:p w:rsidR="005D6A89" w:rsidRPr="006702E3" w:rsidRDefault="005D6A89" w:rsidP="005D6A89">
      <w:pPr>
        <w:pStyle w:val="ListParagraph"/>
        <w:numPr>
          <w:ilvl w:val="1"/>
          <w:numId w:val="36"/>
        </w:numPr>
        <w:spacing w:after="0" w:line="240" w:lineRule="auto"/>
        <w:rPr>
          <w:b/>
        </w:rPr>
      </w:pPr>
      <w:r w:rsidRPr="006702E3">
        <w:rPr>
          <w:b/>
        </w:rPr>
        <w:t>ACTION:  Sedona to email newsletter to RCRC offices each month and have copies placed in reception areas for people to pick up for review.</w:t>
      </w:r>
    </w:p>
    <w:p w:rsidR="005D6A89" w:rsidRPr="006702E3" w:rsidRDefault="005D6A89" w:rsidP="005D6A89">
      <w:pPr>
        <w:pStyle w:val="ListParagraph"/>
        <w:numPr>
          <w:ilvl w:val="1"/>
          <w:numId w:val="36"/>
        </w:numPr>
        <w:spacing w:after="0" w:line="240" w:lineRule="auto"/>
        <w:rPr>
          <w:b/>
        </w:rPr>
      </w:pPr>
      <w:r w:rsidRPr="006702E3">
        <w:rPr>
          <w:b/>
        </w:rPr>
        <w:t>ACTION:  Mary/Sedona to inquire with DDS if committee/community are able to contribute to the newsletter.</w:t>
      </w:r>
    </w:p>
    <w:p w:rsidR="005D6A89" w:rsidRPr="006702E3" w:rsidRDefault="005D6A89" w:rsidP="005D6A89">
      <w:pPr>
        <w:pStyle w:val="ListParagraph"/>
        <w:numPr>
          <w:ilvl w:val="1"/>
          <w:numId w:val="36"/>
        </w:numPr>
        <w:spacing w:after="0" w:line="240" w:lineRule="auto"/>
        <w:rPr>
          <w:b/>
        </w:rPr>
      </w:pPr>
      <w:r w:rsidRPr="006702E3">
        <w:rPr>
          <w:b/>
        </w:rPr>
        <w:t>ACTION:  Sedona will email/mail the RCRC newsletter to SDAC committee members and SDP participants.</w:t>
      </w:r>
    </w:p>
    <w:p w:rsidR="005D6A89" w:rsidRPr="006702E3" w:rsidRDefault="005D6A89" w:rsidP="005D6A89">
      <w:pPr>
        <w:pStyle w:val="ListParagraph"/>
        <w:numPr>
          <w:ilvl w:val="1"/>
          <w:numId w:val="36"/>
        </w:numPr>
        <w:spacing w:after="0" w:line="240" w:lineRule="auto"/>
      </w:pPr>
      <w:r w:rsidRPr="006702E3">
        <w:rPr>
          <w:b/>
        </w:rPr>
        <w:t>ACTION:  Mary to email Vicki a list of zip codes and language preferences of SDP participants.</w:t>
      </w:r>
      <w:r w:rsidRPr="006702E3">
        <w:t xml:space="preserve"> (Done)</w:t>
      </w:r>
    </w:p>
    <w:p w:rsidR="005D6A89" w:rsidRPr="006702E3" w:rsidRDefault="005D6A89" w:rsidP="005D6A89">
      <w:pPr>
        <w:pStyle w:val="ListParagraph"/>
        <w:numPr>
          <w:ilvl w:val="1"/>
          <w:numId w:val="36"/>
        </w:numPr>
        <w:spacing w:after="0" w:line="240" w:lineRule="auto"/>
        <w:rPr>
          <w:b/>
        </w:rPr>
      </w:pPr>
      <w:r w:rsidRPr="006702E3">
        <w:rPr>
          <w:b/>
        </w:rPr>
        <w:t>ACTION:  Sheila/Mayra to add PCT dates to the RCRC newsletter.</w:t>
      </w:r>
    </w:p>
    <w:p w:rsidR="00B546D9" w:rsidRPr="006702E3" w:rsidRDefault="00B546D9" w:rsidP="00B546D9">
      <w:pPr>
        <w:spacing w:after="0" w:line="240" w:lineRule="auto"/>
      </w:pPr>
    </w:p>
    <w:p w:rsidR="004D7252" w:rsidRPr="006702E3" w:rsidRDefault="000424F9" w:rsidP="00E7587B">
      <w:pPr>
        <w:pStyle w:val="ListParagraph"/>
        <w:numPr>
          <w:ilvl w:val="0"/>
          <w:numId w:val="36"/>
        </w:numPr>
        <w:spacing w:after="0" w:line="240" w:lineRule="auto"/>
      </w:pPr>
      <w:r w:rsidRPr="006702E3">
        <w:t xml:space="preserve">Adjourn the meeting </w:t>
      </w:r>
      <w:r w:rsidR="00BB6E8D" w:rsidRPr="006702E3">
        <w:t>– Meeting was adjourned at 11:4</w:t>
      </w:r>
      <w:r w:rsidR="00D96059" w:rsidRPr="006702E3">
        <w:t>1am</w:t>
      </w:r>
      <w:r w:rsidR="00FE7030" w:rsidRPr="006702E3">
        <w:t xml:space="preserve">. </w:t>
      </w:r>
      <w:r w:rsidRPr="006702E3">
        <w:t xml:space="preserve"> </w:t>
      </w:r>
    </w:p>
    <w:p w:rsidR="004D7252" w:rsidRPr="006702E3" w:rsidRDefault="004D7252" w:rsidP="004D7252">
      <w:pPr>
        <w:pStyle w:val="ListParagraph"/>
      </w:pPr>
    </w:p>
    <w:p w:rsidR="000424F9" w:rsidRPr="006702E3" w:rsidRDefault="00FE7030" w:rsidP="00E7587B">
      <w:pPr>
        <w:pStyle w:val="ListParagraph"/>
        <w:numPr>
          <w:ilvl w:val="0"/>
          <w:numId w:val="36"/>
        </w:numPr>
        <w:spacing w:after="0" w:line="240" w:lineRule="auto"/>
        <w:rPr>
          <w:b/>
        </w:rPr>
      </w:pPr>
      <w:r w:rsidRPr="006702E3">
        <w:rPr>
          <w:b/>
        </w:rPr>
        <w:t>T</w:t>
      </w:r>
      <w:r w:rsidR="00067735" w:rsidRPr="006702E3">
        <w:rPr>
          <w:b/>
        </w:rPr>
        <w:t>he</w:t>
      </w:r>
      <w:r w:rsidR="000424F9" w:rsidRPr="006702E3">
        <w:rPr>
          <w:b/>
        </w:rPr>
        <w:t xml:space="preserve"> next meeting is set for </w:t>
      </w:r>
      <w:r w:rsidR="00D96059" w:rsidRPr="006702E3">
        <w:rPr>
          <w:b/>
        </w:rPr>
        <w:t>May 17, 2019</w:t>
      </w:r>
      <w:r w:rsidR="000424F9" w:rsidRPr="006702E3">
        <w:rPr>
          <w:b/>
        </w:rPr>
        <w:t>.</w:t>
      </w:r>
    </w:p>
    <w:p w:rsidR="00D26970" w:rsidRPr="006702E3" w:rsidRDefault="00D26970" w:rsidP="004C2CBF">
      <w:pPr>
        <w:spacing w:after="0" w:line="240" w:lineRule="auto"/>
        <w:rPr>
          <w:b/>
        </w:rPr>
      </w:pPr>
    </w:p>
    <w:p w:rsidR="00B546D9" w:rsidRPr="006702E3" w:rsidRDefault="00B546D9" w:rsidP="004C2CBF">
      <w:pPr>
        <w:spacing w:after="0" w:line="240" w:lineRule="auto"/>
        <w:rPr>
          <w:i/>
          <w:sz w:val="20"/>
          <w:szCs w:val="20"/>
        </w:rPr>
      </w:pPr>
      <w:r w:rsidRPr="006702E3">
        <w:rPr>
          <w:i/>
          <w:sz w:val="20"/>
          <w:szCs w:val="20"/>
        </w:rPr>
        <w:t xml:space="preserve">SDAC </w:t>
      </w:r>
      <w:proofErr w:type="spellStart"/>
      <w:r w:rsidRPr="006702E3">
        <w:rPr>
          <w:i/>
          <w:sz w:val="20"/>
          <w:szCs w:val="20"/>
        </w:rPr>
        <w:t>Mtg</w:t>
      </w:r>
      <w:proofErr w:type="spellEnd"/>
      <w:r w:rsidRPr="006702E3">
        <w:rPr>
          <w:i/>
          <w:sz w:val="20"/>
          <w:szCs w:val="20"/>
        </w:rPr>
        <w:t xml:space="preserve"> Minutes_201</w:t>
      </w:r>
      <w:r w:rsidR="00AD6658" w:rsidRPr="006702E3">
        <w:rPr>
          <w:i/>
          <w:sz w:val="20"/>
          <w:szCs w:val="20"/>
        </w:rPr>
        <w:t>9</w:t>
      </w:r>
      <w:r w:rsidRPr="006702E3">
        <w:rPr>
          <w:i/>
          <w:sz w:val="20"/>
          <w:szCs w:val="20"/>
        </w:rPr>
        <w:t>-</w:t>
      </w:r>
      <w:r w:rsidR="00D96059" w:rsidRPr="006702E3">
        <w:rPr>
          <w:i/>
          <w:sz w:val="20"/>
          <w:szCs w:val="20"/>
        </w:rPr>
        <w:t>04-26</w:t>
      </w:r>
    </w:p>
    <w:p w:rsidR="00B546D9" w:rsidRPr="006702E3" w:rsidRDefault="00B546D9" w:rsidP="004C2CBF">
      <w:pPr>
        <w:spacing w:after="0" w:line="240" w:lineRule="auto"/>
        <w:rPr>
          <w:i/>
          <w:sz w:val="20"/>
          <w:szCs w:val="20"/>
        </w:rPr>
      </w:pPr>
      <w:r w:rsidRPr="006702E3">
        <w:rPr>
          <w:i/>
          <w:sz w:val="20"/>
          <w:szCs w:val="20"/>
        </w:rPr>
        <w:t>Prepared by:  S. Bowser (</w:t>
      </w:r>
      <w:r w:rsidR="00D96059" w:rsidRPr="006702E3">
        <w:rPr>
          <w:i/>
          <w:sz w:val="20"/>
          <w:szCs w:val="20"/>
        </w:rPr>
        <w:t>04/30/19</w:t>
      </w:r>
      <w:r w:rsidRPr="006702E3">
        <w:rPr>
          <w:i/>
          <w:sz w:val="20"/>
          <w:szCs w:val="20"/>
        </w:rPr>
        <w:t>)</w:t>
      </w:r>
    </w:p>
    <w:sectPr w:rsidR="00B546D9" w:rsidRPr="006702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7F" w:rsidRDefault="0079557F" w:rsidP="000B58EC">
      <w:pPr>
        <w:spacing w:after="0" w:line="240" w:lineRule="auto"/>
      </w:pPr>
      <w:r>
        <w:separator/>
      </w:r>
    </w:p>
  </w:endnote>
  <w:endnote w:type="continuationSeparator" w:id="0">
    <w:p w:rsidR="0079557F" w:rsidRDefault="0079557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34F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34F4">
              <w:rPr>
                <w:b/>
                <w:bCs/>
                <w:noProof/>
              </w:rPr>
              <w:t>4</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7F" w:rsidRDefault="0079557F" w:rsidP="000B58EC">
      <w:pPr>
        <w:spacing w:after="0" w:line="240" w:lineRule="auto"/>
      </w:pPr>
      <w:r>
        <w:separator/>
      </w:r>
    </w:p>
  </w:footnote>
  <w:footnote w:type="continuationSeparator" w:id="0">
    <w:p w:rsidR="0079557F" w:rsidRDefault="0079557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C9D6B59C"/>
    <w:lvl w:ilvl="0" w:tplc="EC3074C6">
      <w:start w:val="1"/>
      <w:numFmt w:val="decimal"/>
      <w:lvlText w:val="%1."/>
      <w:lvlJc w:val="left"/>
      <w:pPr>
        <w:ind w:left="720" w:hanging="360"/>
      </w:pPr>
      <w:rPr>
        <w:rFonts w:hint="default"/>
        <w:b w:val="0"/>
      </w:rPr>
    </w:lvl>
    <w:lvl w:ilvl="1" w:tplc="9678DE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6"/>
  </w:num>
  <w:num w:numId="5">
    <w:abstractNumId w:val="21"/>
  </w:num>
  <w:num w:numId="6">
    <w:abstractNumId w:val="37"/>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0"/>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1"/>
  </w:num>
  <w:num w:numId="29">
    <w:abstractNumId w:val="24"/>
  </w:num>
  <w:num w:numId="30">
    <w:abstractNumId w:val="14"/>
  </w:num>
  <w:num w:numId="31">
    <w:abstractNumId w:val="39"/>
  </w:num>
  <w:num w:numId="32">
    <w:abstractNumId w:val="3"/>
  </w:num>
  <w:num w:numId="33">
    <w:abstractNumId w:val="5"/>
  </w:num>
  <w:num w:numId="34">
    <w:abstractNumId w:val="38"/>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32743"/>
    <w:rsid w:val="000424F9"/>
    <w:rsid w:val="00045130"/>
    <w:rsid w:val="00046502"/>
    <w:rsid w:val="000521FA"/>
    <w:rsid w:val="000551C5"/>
    <w:rsid w:val="000634F4"/>
    <w:rsid w:val="000659E8"/>
    <w:rsid w:val="00067735"/>
    <w:rsid w:val="000708CB"/>
    <w:rsid w:val="000712F3"/>
    <w:rsid w:val="000841FE"/>
    <w:rsid w:val="00086A86"/>
    <w:rsid w:val="00087DDC"/>
    <w:rsid w:val="00090584"/>
    <w:rsid w:val="00097AF9"/>
    <w:rsid w:val="000A1211"/>
    <w:rsid w:val="000A3F50"/>
    <w:rsid w:val="000A5930"/>
    <w:rsid w:val="000B58EC"/>
    <w:rsid w:val="000B7D6F"/>
    <w:rsid w:val="000C1DC9"/>
    <w:rsid w:val="000E1635"/>
    <w:rsid w:val="000E2C31"/>
    <w:rsid w:val="000F6D65"/>
    <w:rsid w:val="001063E5"/>
    <w:rsid w:val="001111BE"/>
    <w:rsid w:val="0011766B"/>
    <w:rsid w:val="00120E6D"/>
    <w:rsid w:val="001246A8"/>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7E54"/>
    <w:rsid w:val="00190772"/>
    <w:rsid w:val="00190F6F"/>
    <w:rsid w:val="00192E9B"/>
    <w:rsid w:val="00193B14"/>
    <w:rsid w:val="0019498E"/>
    <w:rsid w:val="00196E2D"/>
    <w:rsid w:val="001975F2"/>
    <w:rsid w:val="001A0F4E"/>
    <w:rsid w:val="001A2197"/>
    <w:rsid w:val="001A3173"/>
    <w:rsid w:val="001A32BC"/>
    <w:rsid w:val="001B1725"/>
    <w:rsid w:val="001B7E70"/>
    <w:rsid w:val="001C17DD"/>
    <w:rsid w:val="001D1234"/>
    <w:rsid w:val="001D3285"/>
    <w:rsid w:val="001D3EE5"/>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7467"/>
    <w:rsid w:val="002A7488"/>
    <w:rsid w:val="002B57D8"/>
    <w:rsid w:val="002B740E"/>
    <w:rsid w:val="002C22E4"/>
    <w:rsid w:val="002C6680"/>
    <w:rsid w:val="002C69C6"/>
    <w:rsid w:val="002D1DE8"/>
    <w:rsid w:val="002D3186"/>
    <w:rsid w:val="002D4A6E"/>
    <w:rsid w:val="002D65E3"/>
    <w:rsid w:val="002E158E"/>
    <w:rsid w:val="002E3696"/>
    <w:rsid w:val="002E3BCC"/>
    <w:rsid w:val="002E40B7"/>
    <w:rsid w:val="002E5792"/>
    <w:rsid w:val="002E6681"/>
    <w:rsid w:val="002F7B73"/>
    <w:rsid w:val="00300811"/>
    <w:rsid w:val="00300A46"/>
    <w:rsid w:val="00305E3B"/>
    <w:rsid w:val="003062F8"/>
    <w:rsid w:val="00312B15"/>
    <w:rsid w:val="00314180"/>
    <w:rsid w:val="0031483D"/>
    <w:rsid w:val="00320520"/>
    <w:rsid w:val="00330FF5"/>
    <w:rsid w:val="00334575"/>
    <w:rsid w:val="00335052"/>
    <w:rsid w:val="00337568"/>
    <w:rsid w:val="003505A1"/>
    <w:rsid w:val="00350D77"/>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31353"/>
    <w:rsid w:val="00433ACE"/>
    <w:rsid w:val="00435E51"/>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D7252"/>
    <w:rsid w:val="004E02D5"/>
    <w:rsid w:val="004E0325"/>
    <w:rsid w:val="004E24E2"/>
    <w:rsid w:val="004E5010"/>
    <w:rsid w:val="004F11B2"/>
    <w:rsid w:val="004F5BF1"/>
    <w:rsid w:val="00502B36"/>
    <w:rsid w:val="0050387E"/>
    <w:rsid w:val="00504BAA"/>
    <w:rsid w:val="00504C8B"/>
    <w:rsid w:val="00516679"/>
    <w:rsid w:val="0051776E"/>
    <w:rsid w:val="00521A02"/>
    <w:rsid w:val="0052492D"/>
    <w:rsid w:val="00532904"/>
    <w:rsid w:val="00533782"/>
    <w:rsid w:val="00542EFB"/>
    <w:rsid w:val="00544723"/>
    <w:rsid w:val="005643E0"/>
    <w:rsid w:val="005665CC"/>
    <w:rsid w:val="00570BF6"/>
    <w:rsid w:val="00572A12"/>
    <w:rsid w:val="005731FF"/>
    <w:rsid w:val="00580CFE"/>
    <w:rsid w:val="00580F7F"/>
    <w:rsid w:val="00584E6E"/>
    <w:rsid w:val="0058505E"/>
    <w:rsid w:val="00590331"/>
    <w:rsid w:val="00594A68"/>
    <w:rsid w:val="005965DD"/>
    <w:rsid w:val="005972BC"/>
    <w:rsid w:val="005A0719"/>
    <w:rsid w:val="005A11D7"/>
    <w:rsid w:val="005B03EC"/>
    <w:rsid w:val="005C1497"/>
    <w:rsid w:val="005C2F53"/>
    <w:rsid w:val="005C3641"/>
    <w:rsid w:val="005C5DFE"/>
    <w:rsid w:val="005C6B5C"/>
    <w:rsid w:val="005D04DE"/>
    <w:rsid w:val="005D6A89"/>
    <w:rsid w:val="005E33F0"/>
    <w:rsid w:val="005E427F"/>
    <w:rsid w:val="005F020A"/>
    <w:rsid w:val="005F660F"/>
    <w:rsid w:val="006044D3"/>
    <w:rsid w:val="00613C76"/>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0355"/>
    <w:rsid w:val="006623FA"/>
    <w:rsid w:val="00665288"/>
    <w:rsid w:val="00667E59"/>
    <w:rsid w:val="006702E3"/>
    <w:rsid w:val="00670FB5"/>
    <w:rsid w:val="006736EE"/>
    <w:rsid w:val="00680211"/>
    <w:rsid w:val="00685863"/>
    <w:rsid w:val="0069376D"/>
    <w:rsid w:val="0069602C"/>
    <w:rsid w:val="006A02DF"/>
    <w:rsid w:val="006A0AE0"/>
    <w:rsid w:val="006A0B3B"/>
    <w:rsid w:val="006A2719"/>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054A4"/>
    <w:rsid w:val="00722F63"/>
    <w:rsid w:val="0072605E"/>
    <w:rsid w:val="0073085A"/>
    <w:rsid w:val="00732F83"/>
    <w:rsid w:val="00736501"/>
    <w:rsid w:val="00736AEC"/>
    <w:rsid w:val="00737407"/>
    <w:rsid w:val="00743849"/>
    <w:rsid w:val="00755136"/>
    <w:rsid w:val="007558C9"/>
    <w:rsid w:val="00756425"/>
    <w:rsid w:val="0076498D"/>
    <w:rsid w:val="00771C26"/>
    <w:rsid w:val="00772320"/>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44CF"/>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3565"/>
    <w:rsid w:val="008058B1"/>
    <w:rsid w:val="008131DC"/>
    <w:rsid w:val="00813620"/>
    <w:rsid w:val="00821058"/>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49AA"/>
    <w:rsid w:val="008B5E93"/>
    <w:rsid w:val="008B70B9"/>
    <w:rsid w:val="008C2AE3"/>
    <w:rsid w:val="008C3AEC"/>
    <w:rsid w:val="008D3A15"/>
    <w:rsid w:val="008D5BD6"/>
    <w:rsid w:val="008D5C99"/>
    <w:rsid w:val="008E2910"/>
    <w:rsid w:val="008E64A1"/>
    <w:rsid w:val="008F1F1D"/>
    <w:rsid w:val="008F2AAA"/>
    <w:rsid w:val="00903F84"/>
    <w:rsid w:val="00912ADB"/>
    <w:rsid w:val="00915F29"/>
    <w:rsid w:val="009256D0"/>
    <w:rsid w:val="00930EE2"/>
    <w:rsid w:val="009401FD"/>
    <w:rsid w:val="00944463"/>
    <w:rsid w:val="00945EC4"/>
    <w:rsid w:val="00951DBA"/>
    <w:rsid w:val="0097103F"/>
    <w:rsid w:val="0097547A"/>
    <w:rsid w:val="0098178C"/>
    <w:rsid w:val="00986595"/>
    <w:rsid w:val="00987891"/>
    <w:rsid w:val="00990207"/>
    <w:rsid w:val="009A0F64"/>
    <w:rsid w:val="009A1BEE"/>
    <w:rsid w:val="009A5336"/>
    <w:rsid w:val="009A789F"/>
    <w:rsid w:val="009B2369"/>
    <w:rsid w:val="009B3C6C"/>
    <w:rsid w:val="009C0C6C"/>
    <w:rsid w:val="009C70AD"/>
    <w:rsid w:val="009E00B3"/>
    <w:rsid w:val="009E3315"/>
    <w:rsid w:val="009E40D3"/>
    <w:rsid w:val="009F4704"/>
    <w:rsid w:val="009F509B"/>
    <w:rsid w:val="009F565C"/>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762"/>
    <w:rsid w:val="00AB0D4C"/>
    <w:rsid w:val="00AB4803"/>
    <w:rsid w:val="00AB51FD"/>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954"/>
    <w:rsid w:val="00B23F9C"/>
    <w:rsid w:val="00B300E9"/>
    <w:rsid w:val="00B32E1A"/>
    <w:rsid w:val="00B3321A"/>
    <w:rsid w:val="00B34EEE"/>
    <w:rsid w:val="00B41032"/>
    <w:rsid w:val="00B41B16"/>
    <w:rsid w:val="00B42B06"/>
    <w:rsid w:val="00B45D29"/>
    <w:rsid w:val="00B500BC"/>
    <w:rsid w:val="00B51CB9"/>
    <w:rsid w:val="00B5353A"/>
    <w:rsid w:val="00B546D9"/>
    <w:rsid w:val="00B567A1"/>
    <w:rsid w:val="00B62DD5"/>
    <w:rsid w:val="00B647B3"/>
    <w:rsid w:val="00B7114D"/>
    <w:rsid w:val="00B760A2"/>
    <w:rsid w:val="00B84657"/>
    <w:rsid w:val="00B92882"/>
    <w:rsid w:val="00B92D82"/>
    <w:rsid w:val="00BA3C36"/>
    <w:rsid w:val="00BB384B"/>
    <w:rsid w:val="00BB4247"/>
    <w:rsid w:val="00BB4C08"/>
    <w:rsid w:val="00BB6E8D"/>
    <w:rsid w:val="00BB7EF9"/>
    <w:rsid w:val="00BC259A"/>
    <w:rsid w:val="00BC3674"/>
    <w:rsid w:val="00BD34AA"/>
    <w:rsid w:val="00BD7ACE"/>
    <w:rsid w:val="00BE2074"/>
    <w:rsid w:val="00BE3144"/>
    <w:rsid w:val="00BE68FA"/>
    <w:rsid w:val="00BE6F40"/>
    <w:rsid w:val="00BE7221"/>
    <w:rsid w:val="00BF01C8"/>
    <w:rsid w:val="00BF052C"/>
    <w:rsid w:val="00BF1C6D"/>
    <w:rsid w:val="00C007C4"/>
    <w:rsid w:val="00C100A2"/>
    <w:rsid w:val="00C133D3"/>
    <w:rsid w:val="00C1383F"/>
    <w:rsid w:val="00C21C06"/>
    <w:rsid w:val="00C2546C"/>
    <w:rsid w:val="00C2610A"/>
    <w:rsid w:val="00C4005E"/>
    <w:rsid w:val="00C435DD"/>
    <w:rsid w:val="00C45496"/>
    <w:rsid w:val="00C64D77"/>
    <w:rsid w:val="00C66C37"/>
    <w:rsid w:val="00C70320"/>
    <w:rsid w:val="00C70767"/>
    <w:rsid w:val="00C72ED1"/>
    <w:rsid w:val="00C7434A"/>
    <w:rsid w:val="00C74A34"/>
    <w:rsid w:val="00C95A1F"/>
    <w:rsid w:val="00C9641B"/>
    <w:rsid w:val="00CA17BA"/>
    <w:rsid w:val="00CA4334"/>
    <w:rsid w:val="00CA557E"/>
    <w:rsid w:val="00CA7EAD"/>
    <w:rsid w:val="00CB2A15"/>
    <w:rsid w:val="00CB457E"/>
    <w:rsid w:val="00CB75BF"/>
    <w:rsid w:val="00CC1312"/>
    <w:rsid w:val="00CC2273"/>
    <w:rsid w:val="00CC4D63"/>
    <w:rsid w:val="00CC65F3"/>
    <w:rsid w:val="00CD053B"/>
    <w:rsid w:val="00CD0A39"/>
    <w:rsid w:val="00CF3BF0"/>
    <w:rsid w:val="00CF52E0"/>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19C0"/>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5B75"/>
    <w:rsid w:val="00D8660E"/>
    <w:rsid w:val="00D86B96"/>
    <w:rsid w:val="00D87256"/>
    <w:rsid w:val="00D9163F"/>
    <w:rsid w:val="00D96059"/>
    <w:rsid w:val="00D9697C"/>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42E4"/>
    <w:rsid w:val="00DF5557"/>
    <w:rsid w:val="00DF6721"/>
    <w:rsid w:val="00E10431"/>
    <w:rsid w:val="00E11A1F"/>
    <w:rsid w:val="00E15158"/>
    <w:rsid w:val="00E20FCD"/>
    <w:rsid w:val="00E240B7"/>
    <w:rsid w:val="00E35C5E"/>
    <w:rsid w:val="00E37538"/>
    <w:rsid w:val="00E40B4C"/>
    <w:rsid w:val="00E41D93"/>
    <w:rsid w:val="00E424C9"/>
    <w:rsid w:val="00E426A5"/>
    <w:rsid w:val="00E45A10"/>
    <w:rsid w:val="00E50F07"/>
    <w:rsid w:val="00E61DB8"/>
    <w:rsid w:val="00E633E4"/>
    <w:rsid w:val="00E64226"/>
    <w:rsid w:val="00E72C92"/>
    <w:rsid w:val="00E7376B"/>
    <w:rsid w:val="00E745DA"/>
    <w:rsid w:val="00E74BFE"/>
    <w:rsid w:val="00E74F63"/>
    <w:rsid w:val="00E74FB9"/>
    <w:rsid w:val="00E7587B"/>
    <w:rsid w:val="00E76E89"/>
    <w:rsid w:val="00E77D57"/>
    <w:rsid w:val="00E802A5"/>
    <w:rsid w:val="00E80367"/>
    <w:rsid w:val="00E80C60"/>
    <w:rsid w:val="00E8145F"/>
    <w:rsid w:val="00E81AFC"/>
    <w:rsid w:val="00E8222C"/>
    <w:rsid w:val="00E857E9"/>
    <w:rsid w:val="00E85813"/>
    <w:rsid w:val="00E9136D"/>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1C9"/>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546ED"/>
    <w:rsid w:val="00F6047A"/>
    <w:rsid w:val="00F6252B"/>
    <w:rsid w:val="00F63211"/>
    <w:rsid w:val="00F63AC6"/>
    <w:rsid w:val="00F650FA"/>
    <w:rsid w:val="00F725ED"/>
    <w:rsid w:val="00F741D7"/>
    <w:rsid w:val="00F747EE"/>
    <w:rsid w:val="00F75045"/>
    <w:rsid w:val="00F91810"/>
    <w:rsid w:val="00F91C5F"/>
    <w:rsid w:val="00F97950"/>
    <w:rsid w:val="00FA79FC"/>
    <w:rsid w:val="00FB0BD7"/>
    <w:rsid w:val="00FB3A45"/>
    <w:rsid w:val="00FB4244"/>
    <w:rsid w:val="00FC0420"/>
    <w:rsid w:val="00FC17BD"/>
    <w:rsid w:val="00FD1120"/>
    <w:rsid w:val="00FD394F"/>
    <w:rsid w:val="00FD3BB5"/>
    <w:rsid w:val="00FD4AE0"/>
    <w:rsid w:val="00FD6491"/>
    <w:rsid w:val="00FD70E5"/>
    <w:rsid w:val="00FD7E48"/>
    <w:rsid w:val="00FE0F5D"/>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97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97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8E6D-843A-43DC-9201-81C0A838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19</cp:revision>
  <cp:lastPrinted>2019-06-04T22:20:00Z</cp:lastPrinted>
  <dcterms:created xsi:type="dcterms:W3CDTF">2019-04-26T21:56:00Z</dcterms:created>
  <dcterms:modified xsi:type="dcterms:W3CDTF">2019-06-17T23:56:00Z</dcterms:modified>
</cp:coreProperties>
</file>