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1D3C5E" w:rsidP="00AD2067">
      <w:pPr>
        <w:spacing w:after="0" w:line="240" w:lineRule="auto"/>
        <w:jc w:val="center"/>
        <w:rPr>
          <w:b/>
          <w:sz w:val="24"/>
          <w:szCs w:val="24"/>
        </w:rPr>
      </w:pPr>
      <w:r>
        <w:rPr>
          <w:b/>
          <w:sz w:val="24"/>
          <w:szCs w:val="24"/>
        </w:rPr>
        <w:t xml:space="preserve"> </w:t>
      </w:r>
      <w:r w:rsidR="007C1A8E" w:rsidRPr="00952ED0">
        <w:rPr>
          <w:b/>
          <w:sz w:val="24"/>
          <w:szCs w:val="24"/>
        </w:rPr>
        <w:t xml:space="preserve">Self </w:t>
      </w:r>
      <w:r w:rsidR="00840C4E" w:rsidRPr="00952ED0">
        <w:rPr>
          <w:b/>
          <w:sz w:val="24"/>
          <w:szCs w:val="24"/>
        </w:rPr>
        <w:t>Determination</w:t>
      </w:r>
      <w:r w:rsidR="007C1A8E" w:rsidRPr="00952ED0">
        <w:rPr>
          <w:b/>
          <w:sz w:val="24"/>
          <w:szCs w:val="24"/>
        </w:rPr>
        <w:t xml:space="preserve"> </w:t>
      </w:r>
      <w:r w:rsidR="007C03DA" w:rsidRPr="00952ED0">
        <w:rPr>
          <w:b/>
          <w:sz w:val="24"/>
          <w:szCs w:val="24"/>
        </w:rPr>
        <w:t xml:space="preserve">Local </w:t>
      </w:r>
      <w:r w:rsidR="007C1A8E" w:rsidRPr="00952ED0">
        <w:rPr>
          <w:b/>
          <w:sz w:val="24"/>
          <w:szCs w:val="24"/>
        </w:rPr>
        <w:t>Advisory Comm</w:t>
      </w:r>
      <w:r w:rsidR="00840C4E" w:rsidRPr="00952ED0">
        <w:rPr>
          <w:b/>
          <w:sz w:val="24"/>
          <w:szCs w:val="24"/>
        </w:rPr>
        <w:t>ittee</w:t>
      </w:r>
    </w:p>
    <w:p w:rsidR="00E85813" w:rsidRPr="00952ED0" w:rsidRDefault="00E85813" w:rsidP="00AD2067">
      <w:pPr>
        <w:spacing w:after="0" w:line="240" w:lineRule="auto"/>
        <w:jc w:val="center"/>
        <w:rPr>
          <w:b/>
          <w:sz w:val="24"/>
          <w:szCs w:val="24"/>
        </w:rPr>
      </w:pPr>
      <w:r w:rsidRPr="00952ED0">
        <w:rPr>
          <w:b/>
          <w:sz w:val="24"/>
          <w:szCs w:val="24"/>
        </w:rPr>
        <w:t>Meeting Minutes</w:t>
      </w:r>
    </w:p>
    <w:p w:rsidR="005F660F" w:rsidRPr="00952ED0" w:rsidRDefault="00396A7A" w:rsidP="00AD2067">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1F799A">
        <w:rPr>
          <w:b/>
          <w:sz w:val="24"/>
          <w:szCs w:val="24"/>
        </w:rPr>
        <w:t>January 17, 2020</w:t>
      </w:r>
    </w:p>
    <w:p w:rsidR="007C1A8E" w:rsidRPr="00952ED0" w:rsidRDefault="007C1A8E" w:rsidP="00AD2067">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bookmarkStart w:id="0" w:name="_GoBack"/>
      <w:bookmarkEnd w:id="0"/>
    </w:p>
    <w:p w:rsidR="0015501D" w:rsidRPr="00952ED0" w:rsidRDefault="0015501D" w:rsidP="00AD2067">
      <w:pPr>
        <w:spacing w:after="0" w:line="240" w:lineRule="auto"/>
        <w:jc w:val="center"/>
        <w:rPr>
          <w:b/>
          <w:sz w:val="24"/>
          <w:szCs w:val="24"/>
        </w:rPr>
      </w:pPr>
    </w:p>
    <w:p w:rsidR="00D73758" w:rsidRPr="00952ED0" w:rsidRDefault="005F660F" w:rsidP="00AD2067">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D73758" w:rsidRPr="00952ED0">
        <w:rPr>
          <w:sz w:val="24"/>
          <w:szCs w:val="24"/>
        </w:rPr>
        <w:t xml:space="preserve">Crescent City/ Eureka/Lakeport/Ukiah/Ft. Bragg Video </w:t>
      </w:r>
    </w:p>
    <w:p w:rsidR="000B7D6F" w:rsidRPr="00952ED0" w:rsidRDefault="000B7D6F" w:rsidP="00AD2067">
      <w:pPr>
        <w:spacing w:after="0" w:line="240" w:lineRule="auto"/>
        <w:rPr>
          <w:sz w:val="24"/>
          <w:szCs w:val="24"/>
        </w:rPr>
      </w:pPr>
    </w:p>
    <w:p w:rsidR="00A874CD" w:rsidRPr="00952ED0" w:rsidRDefault="005F660F" w:rsidP="00AD2067">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AD2067">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22078F" w:rsidRPr="00952ED0">
        <w:rPr>
          <w:sz w:val="24"/>
          <w:szCs w:val="24"/>
        </w:rPr>
        <w:t xml:space="preserve">, </w:t>
      </w:r>
      <w:r w:rsidR="00320379">
        <w:rPr>
          <w:sz w:val="24"/>
          <w:szCs w:val="24"/>
        </w:rPr>
        <w:t>Robert Miland Taylor (RCRC*), Frank Van Curen (SCDD)</w:t>
      </w:r>
    </w:p>
    <w:p w:rsidR="00626AFD" w:rsidRPr="00952ED0" w:rsidRDefault="00A874CD" w:rsidP="00AD2067">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2078F" w:rsidRPr="00952ED0">
        <w:rPr>
          <w:sz w:val="24"/>
          <w:szCs w:val="24"/>
        </w:rPr>
        <w:t xml:space="preserve">Mary Block (RCRC), Sedona Bowser (RCRC), </w:t>
      </w:r>
      <w:r w:rsidR="001F799A">
        <w:rPr>
          <w:sz w:val="24"/>
          <w:szCs w:val="24"/>
        </w:rPr>
        <w:t xml:space="preserve">Laura Larson </w:t>
      </w:r>
      <w:r w:rsidR="0022078F" w:rsidRPr="00952ED0">
        <w:rPr>
          <w:sz w:val="24"/>
          <w:szCs w:val="24"/>
        </w:rPr>
        <w:t>(SCDD)</w:t>
      </w:r>
    </w:p>
    <w:p w:rsidR="001246A8" w:rsidRDefault="003807A8" w:rsidP="00AD2067">
      <w:pPr>
        <w:spacing w:after="0" w:line="240" w:lineRule="auto"/>
        <w:rPr>
          <w:sz w:val="24"/>
          <w:szCs w:val="24"/>
        </w:rPr>
      </w:pPr>
      <w:r w:rsidRPr="00952ED0">
        <w:rPr>
          <w:sz w:val="24"/>
          <w:szCs w:val="24"/>
          <w:u w:val="single"/>
        </w:rPr>
        <w:t>COMMUNITY MEMBERS:</w:t>
      </w:r>
      <w:r w:rsidRPr="00952ED0">
        <w:rPr>
          <w:sz w:val="24"/>
          <w:szCs w:val="24"/>
        </w:rPr>
        <w:t xml:space="preserve">  </w:t>
      </w:r>
      <w:r w:rsidR="00FA3FA9">
        <w:rPr>
          <w:sz w:val="24"/>
          <w:szCs w:val="24"/>
        </w:rPr>
        <w:t xml:space="preserve">Christine Niceley (RCRC), Lisa Keller (RCRC), Mayra Ochoa (RCRC), </w:t>
      </w:r>
      <w:r w:rsidR="00FA3FA9" w:rsidRPr="00952ED0">
        <w:rPr>
          <w:sz w:val="24"/>
          <w:szCs w:val="24"/>
        </w:rPr>
        <w:t xml:space="preserve">Sheila Keys (RCRC), </w:t>
      </w:r>
      <w:r w:rsidR="00FA3FA9">
        <w:rPr>
          <w:sz w:val="24"/>
          <w:szCs w:val="24"/>
        </w:rPr>
        <w:t xml:space="preserve">Sherri Desoto (RCRC), Sherry Erickson (Community), </w:t>
      </w:r>
      <w:r w:rsidR="002801CC">
        <w:rPr>
          <w:sz w:val="24"/>
          <w:szCs w:val="24"/>
        </w:rPr>
        <w:t xml:space="preserve">Tracy Fenyoe (Facilitator), </w:t>
      </w:r>
      <w:r w:rsidR="00D85B75" w:rsidRPr="00952ED0">
        <w:rPr>
          <w:sz w:val="24"/>
          <w:szCs w:val="24"/>
        </w:rPr>
        <w:t>Valerie Johnson (Community</w:t>
      </w:r>
      <w:r w:rsidR="007F4AEC">
        <w:rPr>
          <w:sz w:val="24"/>
          <w:szCs w:val="24"/>
        </w:rPr>
        <w:t>)</w:t>
      </w:r>
    </w:p>
    <w:p w:rsidR="00FA3FA9" w:rsidRPr="00952ED0" w:rsidRDefault="00FA3FA9" w:rsidP="00AD2067">
      <w:pPr>
        <w:spacing w:after="0" w:line="240" w:lineRule="auto"/>
        <w:rPr>
          <w:sz w:val="24"/>
          <w:szCs w:val="24"/>
        </w:rPr>
      </w:pPr>
    </w:p>
    <w:p w:rsidR="00355205" w:rsidRPr="00952ED0" w:rsidRDefault="00E80C60" w:rsidP="00AD2067">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r w:rsidR="001F799A" w:rsidRPr="00952ED0">
        <w:rPr>
          <w:sz w:val="24"/>
          <w:szCs w:val="24"/>
        </w:rPr>
        <w:t>Kara Ponton</w:t>
      </w:r>
      <w:r w:rsidR="001F799A">
        <w:rPr>
          <w:sz w:val="24"/>
          <w:szCs w:val="24"/>
        </w:rPr>
        <w:t xml:space="preserve"> (RCRC*), </w:t>
      </w:r>
      <w:r w:rsidR="001F799A" w:rsidRPr="00952ED0">
        <w:rPr>
          <w:sz w:val="24"/>
          <w:szCs w:val="24"/>
        </w:rPr>
        <w:t>Ronald Piazza (RCRC*)</w:t>
      </w:r>
      <w:r w:rsidR="001F799A">
        <w:rPr>
          <w:sz w:val="24"/>
          <w:szCs w:val="24"/>
        </w:rPr>
        <w:t>, Mariana Molina Nava (LCRA Designee)</w:t>
      </w:r>
    </w:p>
    <w:p w:rsidR="0028295B" w:rsidRPr="00952ED0" w:rsidRDefault="0028295B" w:rsidP="00AD2067">
      <w:pPr>
        <w:spacing w:after="0" w:line="240" w:lineRule="auto"/>
        <w:rPr>
          <w:sz w:val="24"/>
          <w:szCs w:val="24"/>
        </w:rPr>
      </w:pPr>
    </w:p>
    <w:p w:rsidR="0028295B" w:rsidRPr="00952ED0" w:rsidRDefault="0028295B" w:rsidP="00AD2067">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AD2067">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r w:rsidR="009B2294">
        <w:rPr>
          <w:sz w:val="24"/>
          <w:szCs w:val="24"/>
        </w:rPr>
        <w:t xml:space="preserve">, </w:t>
      </w:r>
      <w:r w:rsidR="009B2294" w:rsidRPr="009B2294">
        <w:rPr>
          <w:b/>
          <w:sz w:val="24"/>
          <w:szCs w:val="24"/>
        </w:rPr>
        <w:t>LCRA</w:t>
      </w:r>
      <w:r w:rsidR="009B2294">
        <w:rPr>
          <w:sz w:val="24"/>
          <w:szCs w:val="24"/>
        </w:rPr>
        <w:t xml:space="preserve"> (Local Client Rights Advocate)</w:t>
      </w:r>
    </w:p>
    <w:p w:rsidR="00D73758" w:rsidRPr="00952ED0" w:rsidRDefault="00D73758" w:rsidP="00AD2067">
      <w:pPr>
        <w:spacing w:after="0" w:line="240" w:lineRule="auto"/>
        <w:jc w:val="center"/>
        <w:rPr>
          <w:sz w:val="24"/>
          <w:szCs w:val="24"/>
        </w:rPr>
      </w:pPr>
    </w:p>
    <w:p w:rsidR="0028295B" w:rsidRPr="00952ED0" w:rsidRDefault="0028295B" w:rsidP="00AD2067">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AD2067">
      <w:pPr>
        <w:pStyle w:val="ListParagraph"/>
        <w:spacing w:after="0" w:line="240" w:lineRule="auto"/>
        <w:rPr>
          <w:sz w:val="24"/>
          <w:szCs w:val="24"/>
        </w:rPr>
      </w:pPr>
    </w:p>
    <w:p w:rsidR="00990D51" w:rsidRDefault="000B7D6F" w:rsidP="00AD2067">
      <w:pPr>
        <w:pStyle w:val="ListParagraph"/>
        <w:numPr>
          <w:ilvl w:val="0"/>
          <w:numId w:val="36"/>
        </w:numPr>
        <w:spacing w:after="0" w:line="240" w:lineRule="auto"/>
        <w:rPr>
          <w:sz w:val="24"/>
          <w:szCs w:val="24"/>
        </w:rPr>
      </w:pPr>
      <w:r w:rsidRPr="00990D51">
        <w:rPr>
          <w:sz w:val="24"/>
          <w:szCs w:val="24"/>
          <w:u w:val="single"/>
        </w:rPr>
        <w:t xml:space="preserve">Welcome, </w:t>
      </w:r>
      <w:r w:rsidR="00990D51" w:rsidRPr="00990D51">
        <w:rPr>
          <w:sz w:val="24"/>
          <w:szCs w:val="24"/>
          <w:u w:val="single"/>
        </w:rPr>
        <w:t>Introductions, R</w:t>
      </w:r>
      <w:r w:rsidRPr="00990D51">
        <w:rPr>
          <w:sz w:val="24"/>
          <w:szCs w:val="24"/>
          <w:u w:val="single"/>
        </w:rPr>
        <w:t>ol</w:t>
      </w:r>
      <w:r w:rsidR="001246A8" w:rsidRPr="00990D51">
        <w:rPr>
          <w:sz w:val="24"/>
          <w:szCs w:val="24"/>
          <w:u w:val="single"/>
        </w:rPr>
        <w:t>l</w:t>
      </w:r>
      <w:r w:rsidRPr="00990D51">
        <w:rPr>
          <w:sz w:val="24"/>
          <w:szCs w:val="24"/>
          <w:u w:val="single"/>
        </w:rPr>
        <w:t xml:space="preserve"> </w:t>
      </w:r>
      <w:r w:rsidR="00990D51" w:rsidRPr="00990D51">
        <w:rPr>
          <w:sz w:val="24"/>
          <w:szCs w:val="24"/>
          <w:u w:val="single"/>
        </w:rPr>
        <w:t>Ca</w:t>
      </w:r>
      <w:r w:rsidRPr="00990D51">
        <w:rPr>
          <w:sz w:val="24"/>
          <w:szCs w:val="24"/>
          <w:u w:val="single"/>
        </w:rPr>
        <w:t xml:space="preserve">ll, and </w:t>
      </w:r>
      <w:r w:rsidR="00990D51" w:rsidRPr="00990D51">
        <w:rPr>
          <w:sz w:val="24"/>
          <w:szCs w:val="24"/>
          <w:u w:val="single"/>
        </w:rPr>
        <w:t>S</w:t>
      </w:r>
      <w:r w:rsidRPr="00990D51">
        <w:rPr>
          <w:sz w:val="24"/>
          <w:szCs w:val="24"/>
          <w:u w:val="single"/>
        </w:rPr>
        <w:t>elect</w:t>
      </w:r>
      <w:r w:rsidR="00990D51" w:rsidRPr="00990D51">
        <w:rPr>
          <w:sz w:val="24"/>
          <w:szCs w:val="24"/>
          <w:u w:val="single"/>
        </w:rPr>
        <w:t xml:space="preserve"> a</w:t>
      </w:r>
      <w:r w:rsidRPr="00990D51">
        <w:rPr>
          <w:sz w:val="24"/>
          <w:szCs w:val="24"/>
          <w:u w:val="single"/>
        </w:rPr>
        <w:t xml:space="preserve"> </w:t>
      </w:r>
      <w:r w:rsidR="00990D51" w:rsidRPr="00990D51">
        <w:rPr>
          <w:sz w:val="24"/>
          <w:szCs w:val="24"/>
          <w:u w:val="single"/>
        </w:rPr>
        <w:t>T</w:t>
      </w:r>
      <w:r w:rsidRPr="00990D51">
        <w:rPr>
          <w:sz w:val="24"/>
          <w:szCs w:val="24"/>
          <w:u w:val="single"/>
        </w:rPr>
        <w:t>imekeeper</w:t>
      </w:r>
      <w:r w:rsidR="00990D51">
        <w:rPr>
          <w:sz w:val="24"/>
          <w:szCs w:val="24"/>
          <w:u w:val="single"/>
        </w:rPr>
        <w:t xml:space="preserve"> (Robert)</w:t>
      </w:r>
      <w:r w:rsidR="00990D51">
        <w:rPr>
          <w:sz w:val="24"/>
          <w:szCs w:val="24"/>
        </w:rPr>
        <w:t>:</w:t>
      </w:r>
    </w:p>
    <w:p w:rsidR="00990D51" w:rsidRDefault="00990D51" w:rsidP="00AD2067">
      <w:pPr>
        <w:pStyle w:val="ListParagraph"/>
        <w:numPr>
          <w:ilvl w:val="1"/>
          <w:numId w:val="36"/>
        </w:numPr>
        <w:spacing w:after="0" w:line="240" w:lineRule="auto"/>
        <w:rPr>
          <w:sz w:val="24"/>
          <w:szCs w:val="24"/>
        </w:rPr>
      </w:pPr>
      <w:r w:rsidRPr="00990D51">
        <w:rPr>
          <w:sz w:val="24"/>
          <w:szCs w:val="24"/>
        </w:rPr>
        <w:t xml:space="preserve">Participants introduced themselves.  </w:t>
      </w:r>
    </w:p>
    <w:p w:rsidR="00355205" w:rsidRPr="00990D51" w:rsidRDefault="001246A8" w:rsidP="00AD2067">
      <w:pPr>
        <w:pStyle w:val="ListParagraph"/>
        <w:numPr>
          <w:ilvl w:val="1"/>
          <w:numId w:val="36"/>
        </w:numPr>
        <w:spacing w:after="0" w:line="240" w:lineRule="auto"/>
        <w:rPr>
          <w:sz w:val="24"/>
          <w:szCs w:val="24"/>
        </w:rPr>
      </w:pPr>
      <w:r w:rsidRPr="00990D51">
        <w:rPr>
          <w:sz w:val="24"/>
          <w:szCs w:val="24"/>
        </w:rPr>
        <w:t xml:space="preserve">Roll call </w:t>
      </w:r>
      <w:r w:rsidR="00E85813" w:rsidRPr="00990D51">
        <w:rPr>
          <w:sz w:val="24"/>
          <w:szCs w:val="24"/>
        </w:rPr>
        <w:t xml:space="preserve">was </w:t>
      </w:r>
      <w:r w:rsidRPr="00990D51">
        <w:rPr>
          <w:sz w:val="24"/>
          <w:szCs w:val="24"/>
        </w:rPr>
        <w:t>taken</w:t>
      </w:r>
      <w:r w:rsidR="004E0325" w:rsidRPr="00990D51">
        <w:rPr>
          <w:sz w:val="24"/>
          <w:szCs w:val="24"/>
        </w:rPr>
        <w:t xml:space="preserve"> </w:t>
      </w:r>
      <w:r w:rsidR="00E85813" w:rsidRPr="00990D51">
        <w:rPr>
          <w:sz w:val="24"/>
          <w:szCs w:val="24"/>
        </w:rPr>
        <w:t>and a</w:t>
      </w:r>
      <w:r w:rsidR="004E0325" w:rsidRPr="00990D51">
        <w:rPr>
          <w:sz w:val="24"/>
          <w:szCs w:val="24"/>
        </w:rPr>
        <w:t xml:space="preserve"> quorum </w:t>
      </w:r>
      <w:r w:rsidR="00E85813" w:rsidRPr="00990D51">
        <w:rPr>
          <w:sz w:val="24"/>
          <w:szCs w:val="24"/>
        </w:rPr>
        <w:t xml:space="preserve">was </w:t>
      </w:r>
      <w:r w:rsidR="004E0325" w:rsidRPr="00990D51">
        <w:rPr>
          <w:sz w:val="24"/>
          <w:szCs w:val="24"/>
          <w:u w:val="single"/>
        </w:rPr>
        <w:t>present</w:t>
      </w:r>
      <w:r w:rsidR="00E85813" w:rsidRPr="00990D51">
        <w:rPr>
          <w:sz w:val="24"/>
          <w:szCs w:val="24"/>
        </w:rPr>
        <w:t xml:space="preserve">.  </w:t>
      </w:r>
      <w:r w:rsidRPr="00990D51">
        <w:rPr>
          <w:sz w:val="24"/>
          <w:szCs w:val="24"/>
        </w:rPr>
        <w:t xml:space="preserve"> </w:t>
      </w:r>
    </w:p>
    <w:p w:rsidR="00990D51" w:rsidRPr="00952ED0" w:rsidRDefault="00FA3FA9" w:rsidP="00AD2067">
      <w:pPr>
        <w:pStyle w:val="ListParagraph"/>
        <w:numPr>
          <w:ilvl w:val="1"/>
          <w:numId w:val="36"/>
        </w:numPr>
        <w:spacing w:after="0" w:line="240" w:lineRule="auto"/>
        <w:rPr>
          <w:sz w:val="24"/>
          <w:szCs w:val="24"/>
        </w:rPr>
      </w:pPr>
      <w:r>
        <w:rPr>
          <w:sz w:val="24"/>
          <w:szCs w:val="24"/>
        </w:rPr>
        <w:t>Mayra O.</w:t>
      </w:r>
      <w:r w:rsidR="00990D51">
        <w:rPr>
          <w:sz w:val="24"/>
          <w:szCs w:val="24"/>
        </w:rPr>
        <w:t xml:space="preserve"> was selected as Timekeeper.</w:t>
      </w:r>
    </w:p>
    <w:p w:rsidR="007C35F1" w:rsidRPr="00952ED0" w:rsidRDefault="007C35F1" w:rsidP="00AD2067">
      <w:pPr>
        <w:pStyle w:val="ListParagraph"/>
        <w:spacing w:after="0" w:line="240" w:lineRule="auto"/>
        <w:rPr>
          <w:b/>
          <w:sz w:val="24"/>
          <w:szCs w:val="24"/>
        </w:rPr>
      </w:pPr>
    </w:p>
    <w:p w:rsidR="00B16A88" w:rsidRPr="00990D51" w:rsidRDefault="00990D51" w:rsidP="00AD2067">
      <w:pPr>
        <w:pStyle w:val="ListParagraph"/>
        <w:numPr>
          <w:ilvl w:val="0"/>
          <w:numId w:val="36"/>
        </w:numPr>
        <w:spacing w:after="0" w:line="240" w:lineRule="auto"/>
        <w:rPr>
          <w:sz w:val="24"/>
          <w:szCs w:val="24"/>
          <w:u w:val="single"/>
        </w:rPr>
      </w:pPr>
      <w:r w:rsidRPr="00990D51">
        <w:rPr>
          <w:sz w:val="24"/>
          <w:szCs w:val="24"/>
          <w:u w:val="single"/>
        </w:rPr>
        <w:t xml:space="preserve">Review, Discussion and Approval </w:t>
      </w:r>
      <w:r w:rsidR="00B16A88" w:rsidRPr="00990D51">
        <w:rPr>
          <w:sz w:val="24"/>
          <w:szCs w:val="24"/>
          <w:u w:val="single"/>
        </w:rPr>
        <w:t xml:space="preserve">of </w:t>
      </w:r>
      <w:r w:rsidR="00320379" w:rsidRPr="00990D51">
        <w:rPr>
          <w:sz w:val="24"/>
          <w:szCs w:val="24"/>
          <w:u w:val="single"/>
        </w:rPr>
        <w:t>1</w:t>
      </w:r>
      <w:r w:rsidR="00FA3FA9">
        <w:rPr>
          <w:sz w:val="24"/>
          <w:szCs w:val="24"/>
          <w:u w:val="single"/>
        </w:rPr>
        <w:t>1/15</w:t>
      </w:r>
      <w:r w:rsidR="0040035C" w:rsidRPr="00990D51">
        <w:rPr>
          <w:sz w:val="24"/>
          <w:szCs w:val="24"/>
          <w:u w:val="single"/>
        </w:rPr>
        <w:t>/19</w:t>
      </w:r>
      <w:r w:rsidR="00D409A5" w:rsidRPr="00990D51">
        <w:rPr>
          <w:sz w:val="24"/>
          <w:szCs w:val="24"/>
          <w:u w:val="single"/>
        </w:rPr>
        <w:t xml:space="preserve"> </w:t>
      </w:r>
      <w:r w:rsidR="00B16A88" w:rsidRPr="00990D51">
        <w:rPr>
          <w:sz w:val="24"/>
          <w:szCs w:val="24"/>
          <w:u w:val="single"/>
        </w:rPr>
        <w:t>Minutes</w:t>
      </w:r>
      <w:r>
        <w:rPr>
          <w:sz w:val="24"/>
          <w:szCs w:val="24"/>
          <w:u w:val="single"/>
        </w:rPr>
        <w:t xml:space="preserve"> (Robert)</w:t>
      </w:r>
      <w:r>
        <w:rPr>
          <w:sz w:val="24"/>
          <w:szCs w:val="24"/>
        </w:rPr>
        <w:t>:</w:t>
      </w:r>
      <w:r w:rsidR="00B16A88" w:rsidRPr="00990D51">
        <w:rPr>
          <w:sz w:val="24"/>
          <w:szCs w:val="24"/>
          <w:u w:val="single"/>
        </w:rPr>
        <w:t xml:space="preserve"> </w:t>
      </w:r>
    </w:p>
    <w:p w:rsidR="00B16A88" w:rsidRPr="00952ED0" w:rsidRDefault="00D409A5" w:rsidP="00AD2067">
      <w:pPr>
        <w:pStyle w:val="ListParagraph"/>
        <w:spacing w:after="0" w:line="240" w:lineRule="auto"/>
        <w:rPr>
          <w:sz w:val="24"/>
          <w:szCs w:val="24"/>
        </w:rPr>
      </w:pPr>
      <w:r w:rsidRPr="00952ED0">
        <w:rPr>
          <w:sz w:val="24"/>
          <w:szCs w:val="24"/>
          <w:u w:val="single"/>
        </w:rPr>
        <w:t>Motion</w:t>
      </w:r>
      <w:r w:rsidR="00E233D4" w:rsidRPr="00E233D4">
        <w:rPr>
          <w:sz w:val="24"/>
          <w:szCs w:val="24"/>
        </w:rPr>
        <w:t xml:space="preserve"> </w:t>
      </w:r>
      <w:r w:rsidR="002801CC">
        <w:rPr>
          <w:sz w:val="24"/>
          <w:szCs w:val="24"/>
        </w:rPr>
        <w:t>Pam J.</w:t>
      </w:r>
      <w:r w:rsidR="00E233D4">
        <w:rPr>
          <w:sz w:val="24"/>
          <w:szCs w:val="24"/>
        </w:rPr>
        <w:t xml:space="preserve"> </w:t>
      </w:r>
      <w:r w:rsidR="00B16A88" w:rsidRPr="00952ED0">
        <w:rPr>
          <w:sz w:val="24"/>
          <w:szCs w:val="24"/>
        </w:rPr>
        <w:t xml:space="preserve">moves to accept the </w:t>
      </w:r>
      <w:r w:rsidR="00FA3FA9">
        <w:rPr>
          <w:sz w:val="24"/>
          <w:szCs w:val="24"/>
        </w:rPr>
        <w:t>1</w:t>
      </w:r>
      <w:r w:rsidR="00D83F05">
        <w:rPr>
          <w:sz w:val="24"/>
          <w:szCs w:val="24"/>
        </w:rPr>
        <w:t>1</w:t>
      </w:r>
      <w:r w:rsidR="00FA3FA9">
        <w:rPr>
          <w:sz w:val="24"/>
          <w:szCs w:val="24"/>
        </w:rPr>
        <w:t>/15/19</w:t>
      </w:r>
      <w:r w:rsidR="0040035C" w:rsidRPr="00952ED0">
        <w:rPr>
          <w:sz w:val="24"/>
          <w:szCs w:val="24"/>
        </w:rPr>
        <w:t xml:space="preserve"> </w:t>
      </w:r>
      <w:r w:rsidR="00B16A88" w:rsidRPr="00952ED0">
        <w:rPr>
          <w:sz w:val="24"/>
          <w:szCs w:val="24"/>
        </w:rPr>
        <w:t xml:space="preserve">minutes </w:t>
      </w:r>
      <w:r w:rsidR="0040035C" w:rsidRPr="00952ED0">
        <w:rPr>
          <w:sz w:val="24"/>
          <w:szCs w:val="24"/>
        </w:rPr>
        <w:t>with corrections</w:t>
      </w:r>
      <w:r w:rsidR="00A874CD" w:rsidRPr="00952ED0">
        <w:rPr>
          <w:sz w:val="24"/>
          <w:szCs w:val="24"/>
        </w:rPr>
        <w:t>.</w:t>
      </w:r>
      <w:r w:rsidR="00B16A88" w:rsidRPr="00952ED0">
        <w:rPr>
          <w:sz w:val="24"/>
          <w:szCs w:val="24"/>
        </w:rPr>
        <w:t xml:space="preserve"> </w:t>
      </w:r>
    </w:p>
    <w:p w:rsidR="00D409A5" w:rsidRPr="00952ED0" w:rsidRDefault="00D409A5" w:rsidP="00AD2067">
      <w:pPr>
        <w:pStyle w:val="ListParagraph"/>
        <w:spacing w:after="0" w:line="240" w:lineRule="auto"/>
        <w:rPr>
          <w:sz w:val="24"/>
          <w:szCs w:val="24"/>
        </w:rPr>
      </w:pPr>
      <w:r w:rsidRPr="00952ED0">
        <w:rPr>
          <w:sz w:val="24"/>
          <w:szCs w:val="24"/>
          <w:u w:val="single"/>
        </w:rPr>
        <w:t>Second</w:t>
      </w:r>
      <w:r w:rsidRPr="00952ED0">
        <w:rPr>
          <w:sz w:val="24"/>
          <w:szCs w:val="24"/>
        </w:rPr>
        <w:t xml:space="preserve">:  </w:t>
      </w:r>
      <w:r w:rsidR="00FA3FA9">
        <w:rPr>
          <w:sz w:val="24"/>
          <w:szCs w:val="24"/>
        </w:rPr>
        <w:t>Robert T.</w:t>
      </w:r>
      <w:r w:rsidRPr="00952ED0">
        <w:rPr>
          <w:sz w:val="24"/>
          <w:szCs w:val="24"/>
        </w:rPr>
        <w:tab/>
      </w:r>
      <w:r w:rsidRPr="00952ED0">
        <w:rPr>
          <w:sz w:val="24"/>
          <w:szCs w:val="24"/>
        </w:rPr>
        <w:tab/>
      </w:r>
      <w:r w:rsidRPr="00952ED0">
        <w:rPr>
          <w:sz w:val="24"/>
          <w:szCs w:val="24"/>
        </w:rPr>
        <w:tab/>
      </w:r>
    </w:p>
    <w:p w:rsidR="00B16A88" w:rsidRPr="00952ED0" w:rsidRDefault="00B16A88" w:rsidP="00AD2067">
      <w:pPr>
        <w:pStyle w:val="ListParagraph"/>
        <w:spacing w:after="0" w:line="240" w:lineRule="auto"/>
        <w:rPr>
          <w:sz w:val="24"/>
          <w:szCs w:val="24"/>
        </w:rPr>
      </w:pPr>
      <w:r w:rsidRPr="00952ED0">
        <w:rPr>
          <w:sz w:val="24"/>
          <w:szCs w:val="24"/>
          <w:u w:val="single"/>
        </w:rPr>
        <w:t>Roll call vote</w:t>
      </w:r>
      <w:r w:rsidRPr="00952ED0">
        <w:rPr>
          <w:sz w:val="24"/>
          <w:szCs w:val="24"/>
        </w:rPr>
        <w:t>:</w:t>
      </w:r>
      <w:r w:rsidRPr="00952ED0">
        <w:rPr>
          <w:sz w:val="24"/>
          <w:szCs w:val="24"/>
        </w:rPr>
        <w:tab/>
      </w:r>
    </w:p>
    <w:p w:rsidR="00320379" w:rsidRDefault="00B92D82" w:rsidP="00AD2067">
      <w:pPr>
        <w:pStyle w:val="ListParagraph"/>
        <w:spacing w:after="0" w:line="240" w:lineRule="auto"/>
        <w:ind w:firstLine="720"/>
        <w:rPr>
          <w:sz w:val="24"/>
          <w:szCs w:val="24"/>
        </w:rPr>
      </w:pPr>
      <w:r w:rsidRPr="00952ED0">
        <w:rPr>
          <w:sz w:val="24"/>
          <w:szCs w:val="24"/>
        </w:rPr>
        <w:t xml:space="preserve">Pam </w:t>
      </w:r>
      <w:r w:rsidR="00AD6658" w:rsidRPr="00952ED0">
        <w:rPr>
          <w:sz w:val="24"/>
          <w:szCs w:val="24"/>
        </w:rPr>
        <w:t xml:space="preserve">Jensen </w:t>
      </w:r>
      <w:r w:rsidRPr="00952ED0">
        <w:rPr>
          <w:sz w:val="24"/>
          <w:szCs w:val="24"/>
        </w:rPr>
        <w:t>(Yes</w:t>
      </w:r>
      <w:r w:rsidR="0040035C" w:rsidRPr="00952ED0">
        <w:rPr>
          <w:sz w:val="24"/>
          <w:szCs w:val="24"/>
        </w:rPr>
        <w:t>)</w:t>
      </w:r>
      <w:r w:rsidR="0040035C" w:rsidRPr="00952ED0">
        <w:rPr>
          <w:sz w:val="24"/>
          <w:szCs w:val="24"/>
        </w:rPr>
        <w:tab/>
      </w:r>
      <w:r w:rsidR="009642CB">
        <w:rPr>
          <w:sz w:val="24"/>
          <w:szCs w:val="24"/>
        </w:rPr>
        <w:tab/>
      </w:r>
      <w:r w:rsidR="00320379">
        <w:rPr>
          <w:sz w:val="24"/>
          <w:szCs w:val="24"/>
        </w:rPr>
        <w:t>Frank Van Curen (Yes)</w:t>
      </w:r>
    </w:p>
    <w:p w:rsidR="00B16A88" w:rsidRPr="00952ED0" w:rsidRDefault="00320379" w:rsidP="00AD2067">
      <w:pPr>
        <w:pStyle w:val="ListParagraph"/>
        <w:spacing w:after="0" w:line="240" w:lineRule="auto"/>
        <w:ind w:firstLine="720"/>
        <w:rPr>
          <w:sz w:val="24"/>
          <w:szCs w:val="24"/>
        </w:rPr>
      </w:pPr>
      <w:r>
        <w:rPr>
          <w:sz w:val="24"/>
          <w:szCs w:val="24"/>
        </w:rPr>
        <w:t>Robert Miland Taylor (Yes)</w:t>
      </w:r>
      <w:r w:rsidR="00FA3FA9">
        <w:rPr>
          <w:sz w:val="24"/>
          <w:szCs w:val="24"/>
        </w:rPr>
        <w:tab/>
      </w:r>
      <w:r w:rsidR="00E233D4">
        <w:rPr>
          <w:sz w:val="24"/>
          <w:szCs w:val="24"/>
        </w:rPr>
        <w:tab/>
      </w:r>
    </w:p>
    <w:p w:rsidR="002E40B7" w:rsidRPr="00952ED0" w:rsidRDefault="002E40B7" w:rsidP="00AD2067">
      <w:pPr>
        <w:spacing w:after="0" w:line="240" w:lineRule="auto"/>
        <w:rPr>
          <w:sz w:val="24"/>
          <w:szCs w:val="24"/>
        </w:rPr>
      </w:pPr>
      <w:r w:rsidRPr="00952ED0">
        <w:rPr>
          <w:sz w:val="24"/>
          <w:szCs w:val="24"/>
        </w:rPr>
        <w:tab/>
      </w:r>
      <w:r w:rsidRPr="00952ED0">
        <w:rPr>
          <w:sz w:val="24"/>
          <w:szCs w:val="24"/>
          <w:u w:val="single"/>
        </w:rPr>
        <w:t>Motion</w:t>
      </w:r>
      <w:r w:rsidRPr="00952ED0">
        <w:rPr>
          <w:sz w:val="24"/>
          <w:szCs w:val="24"/>
        </w:rPr>
        <w:t xml:space="preserve"> PASSED</w:t>
      </w:r>
    </w:p>
    <w:p w:rsidR="002F7B73" w:rsidRPr="00952ED0" w:rsidRDefault="002F7B73" w:rsidP="00AD2067">
      <w:pPr>
        <w:pStyle w:val="ListParagraph"/>
        <w:spacing w:after="0" w:line="240" w:lineRule="auto"/>
        <w:rPr>
          <w:sz w:val="24"/>
          <w:szCs w:val="24"/>
        </w:rPr>
      </w:pPr>
    </w:p>
    <w:p w:rsidR="009B2294" w:rsidRDefault="009B2294" w:rsidP="00AD2067">
      <w:pPr>
        <w:pStyle w:val="ListParagraph"/>
        <w:spacing w:after="0" w:line="240" w:lineRule="auto"/>
        <w:rPr>
          <w:sz w:val="24"/>
          <w:szCs w:val="24"/>
          <w:highlight w:val="yellow"/>
        </w:rPr>
      </w:pPr>
    </w:p>
    <w:p w:rsidR="00236DE0" w:rsidRDefault="00236DE0" w:rsidP="00AD2067">
      <w:pPr>
        <w:pStyle w:val="ListParagraph"/>
        <w:spacing w:after="0" w:line="240" w:lineRule="auto"/>
        <w:rPr>
          <w:sz w:val="24"/>
          <w:szCs w:val="24"/>
          <w:highlight w:val="yellow"/>
        </w:rPr>
      </w:pPr>
    </w:p>
    <w:p w:rsidR="00236DE0" w:rsidRPr="002801CC" w:rsidRDefault="00236DE0" w:rsidP="00AD2067">
      <w:pPr>
        <w:pStyle w:val="ListParagraph"/>
        <w:spacing w:after="0" w:line="240" w:lineRule="auto"/>
        <w:rPr>
          <w:sz w:val="24"/>
          <w:szCs w:val="24"/>
          <w:highlight w:val="yellow"/>
        </w:rPr>
      </w:pPr>
    </w:p>
    <w:p w:rsidR="009B2294" w:rsidRPr="00236DE0" w:rsidRDefault="0040035C" w:rsidP="00AD2067">
      <w:pPr>
        <w:pStyle w:val="ListParagraph"/>
        <w:numPr>
          <w:ilvl w:val="0"/>
          <w:numId w:val="36"/>
        </w:numPr>
        <w:spacing w:after="0" w:line="240" w:lineRule="auto"/>
        <w:rPr>
          <w:sz w:val="24"/>
          <w:szCs w:val="24"/>
        </w:rPr>
      </w:pPr>
      <w:r w:rsidRPr="00236DE0">
        <w:rPr>
          <w:sz w:val="24"/>
          <w:szCs w:val="24"/>
          <w:u w:val="single"/>
        </w:rPr>
        <w:t>SCDD Recruitment for SDAC Vacanc</w:t>
      </w:r>
      <w:r w:rsidR="00FA3FA9">
        <w:rPr>
          <w:sz w:val="24"/>
          <w:szCs w:val="24"/>
          <w:u w:val="single"/>
        </w:rPr>
        <w:t>y</w:t>
      </w:r>
      <w:r w:rsidRPr="00236DE0">
        <w:rPr>
          <w:sz w:val="24"/>
          <w:szCs w:val="24"/>
          <w:u w:val="single"/>
        </w:rPr>
        <w:t xml:space="preserve"> (</w:t>
      </w:r>
      <w:r w:rsidR="00FA3FA9">
        <w:rPr>
          <w:sz w:val="24"/>
          <w:szCs w:val="24"/>
          <w:u w:val="single"/>
        </w:rPr>
        <w:t>Laura</w:t>
      </w:r>
      <w:r w:rsidRPr="00236DE0">
        <w:rPr>
          <w:sz w:val="24"/>
          <w:szCs w:val="24"/>
          <w:u w:val="single"/>
        </w:rPr>
        <w:t>)</w:t>
      </w:r>
      <w:r w:rsidRPr="00236DE0">
        <w:rPr>
          <w:sz w:val="24"/>
          <w:szCs w:val="24"/>
        </w:rPr>
        <w:t xml:space="preserve">:  </w:t>
      </w:r>
    </w:p>
    <w:p w:rsidR="009B2294" w:rsidRDefault="00FA3FA9" w:rsidP="00AD2067">
      <w:pPr>
        <w:pStyle w:val="ListParagraph"/>
        <w:numPr>
          <w:ilvl w:val="1"/>
          <w:numId w:val="36"/>
        </w:numPr>
        <w:spacing w:after="0" w:line="240" w:lineRule="auto"/>
        <w:rPr>
          <w:sz w:val="24"/>
          <w:szCs w:val="24"/>
        </w:rPr>
      </w:pPr>
      <w:r>
        <w:rPr>
          <w:sz w:val="24"/>
          <w:szCs w:val="24"/>
        </w:rPr>
        <w:t xml:space="preserve">An application was received from Ft. Bragg, </w:t>
      </w:r>
      <w:r w:rsidR="007F4AEC">
        <w:rPr>
          <w:sz w:val="24"/>
          <w:szCs w:val="24"/>
        </w:rPr>
        <w:t>a person</w:t>
      </w:r>
      <w:r>
        <w:rPr>
          <w:sz w:val="24"/>
          <w:szCs w:val="24"/>
        </w:rPr>
        <w:t xml:space="preserve"> who works with</w:t>
      </w:r>
      <w:r w:rsidR="007F4AEC">
        <w:rPr>
          <w:sz w:val="24"/>
          <w:szCs w:val="24"/>
        </w:rPr>
        <w:t xml:space="preserve"> a local vendor</w:t>
      </w:r>
      <w:r>
        <w:rPr>
          <w:sz w:val="24"/>
          <w:szCs w:val="24"/>
        </w:rPr>
        <w:t>.</w:t>
      </w:r>
      <w:r w:rsidR="007F4AEC">
        <w:rPr>
          <w:sz w:val="24"/>
          <w:szCs w:val="24"/>
        </w:rPr>
        <w:t xml:space="preserve">  Committee agreed to have Laura process this applicant.</w:t>
      </w:r>
    </w:p>
    <w:p w:rsidR="00FA3FA9" w:rsidRPr="00236DE0" w:rsidRDefault="00FA3FA9" w:rsidP="00AD2067">
      <w:pPr>
        <w:pStyle w:val="ListParagraph"/>
        <w:numPr>
          <w:ilvl w:val="1"/>
          <w:numId w:val="36"/>
        </w:numPr>
        <w:spacing w:after="0" w:line="240" w:lineRule="auto"/>
        <w:rPr>
          <w:sz w:val="24"/>
          <w:szCs w:val="24"/>
        </w:rPr>
      </w:pPr>
      <w:r>
        <w:rPr>
          <w:sz w:val="24"/>
          <w:szCs w:val="24"/>
        </w:rPr>
        <w:t xml:space="preserve">An application was also received from someone in Crescent City that is interested in being involved with advocacy.  </w:t>
      </w:r>
    </w:p>
    <w:p w:rsidR="00236DE0" w:rsidRPr="00236DE0" w:rsidRDefault="00236DE0" w:rsidP="00AD2067">
      <w:pPr>
        <w:pStyle w:val="ListParagraph"/>
        <w:numPr>
          <w:ilvl w:val="1"/>
          <w:numId w:val="36"/>
        </w:numPr>
        <w:spacing w:after="0" w:line="240" w:lineRule="auto"/>
        <w:rPr>
          <w:sz w:val="24"/>
          <w:szCs w:val="24"/>
        </w:rPr>
      </w:pPr>
      <w:r w:rsidRPr="00236DE0">
        <w:rPr>
          <w:sz w:val="24"/>
          <w:szCs w:val="24"/>
        </w:rPr>
        <w:t>SCDD is continuing to recruit to fill the final vacancy</w:t>
      </w:r>
      <w:r w:rsidR="003B4C54">
        <w:rPr>
          <w:sz w:val="24"/>
          <w:szCs w:val="24"/>
        </w:rPr>
        <w:t>.</w:t>
      </w:r>
    </w:p>
    <w:p w:rsidR="0083267A" w:rsidRPr="009E45FD" w:rsidRDefault="0083267A" w:rsidP="00AD2067">
      <w:pPr>
        <w:pStyle w:val="ListParagraph"/>
        <w:spacing w:after="0" w:line="240" w:lineRule="auto"/>
        <w:rPr>
          <w:b/>
          <w:sz w:val="24"/>
          <w:szCs w:val="24"/>
        </w:rPr>
      </w:pPr>
    </w:p>
    <w:p w:rsidR="003A265A" w:rsidRPr="009E45FD" w:rsidRDefault="003A265A" w:rsidP="00AD2067">
      <w:pPr>
        <w:pStyle w:val="ListParagraph"/>
        <w:numPr>
          <w:ilvl w:val="0"/>
          <w:numId w:val="36"/>
        </w:numPr>
        <w:spacing w:after="0" w:line="240" w:lineRule="auto"/>
        <w:rPr>
          <w:sz w:val="24"/>
          <w:szCs w:val="24"/>
        </w:rPr>
      </w:pPr>
      <w:r w:rsidRPr="009E45FD">
        <w:rPr>
          <w:sz w:val="24"/>
          <w:szCs w:val="24"/>
          <w:u w:val="single"/>
        </w:rPr>
        <w:t>DDS &amp; RCRC SDP Newsletters (Mary)</w:t>
      </w:r>
      <w:r w:rsidRPr="009E45FD">
        <w:rPr>
          <w:sz w:val="24"/>
          <w:szCs w:val="24"/>
        </w:rPr>
        <w:t xml:space="preserve">:  </w:t>
      </w:r>
    </w:p>
    <w:p w:rsidR="00177FE9" w:rsidRPr="009E45FD" w:rsidRDefault="00177FE9" w:rsidP="00AD2067">
      <w:pPr>
        <w:pStyle w:val="ListParagraph"/>
        <w:numPr>
          <w:ilvl w:val="1"/>
          <w:numId w:val="36"/>
        </w:numPr>
        <w:spacing w:after="0" w:line="240" w:lineRule="auto"/>
        <w:rPr>
          <w:sz w:val="24"/>
          <w:szCs w:val="24"/>
        </w:rPr>
      </w:pPr>
      <w:r w:rsidRPr="009E45FD">
        <w:rPr>
          <w:sz w:val="24"/>
          <w:szCs w:val="24"/>
        </w:rPr>
        <w:t>DDS (</w:t>
      </w:r>
      <w:r w:rsidR="009E45FD" w:rsidRPr="009E45FD">
        <w:rPr>
          <w:sz w:val="24"/>
          <w:szCs w:val="24"/>
        </w:rPr>
        <w:t>11</w:t>
      </w:r>
      <w:r w:rsidR="0049366A" w:rsidRPr="009E45FD">
        <w:rPr>
          <w:sz w:val="24"/>
          <w:szCs w:val="24"/>
        </w:rPr>
        <w:t>/2</w:t>
      </w:r>
      <w:r w:rsidR="009E45FD" w:rsidRPr="009E45FD">
        <w:rPr>
          <w:sz w:val="24"/>
          <w:szCs w:val="24"/>
        </w:rPr>
        <w:t>2</w:t>
      </w:r>
      <w:r w:rsidRPr="009E45FD">
        <w:rPr>
          <w:sz w:val="24"/>
          <w:szCs w:val="24"/>
        </w:rPr>
        <w:t>)</w:t>
      </w:r>
    </w:p>
    <w:p w:rsidR="00177FE9" w:rsidRPr="009E45FD" w:rsidRDefault="009E45FD" w:rsidP="00AD2067">
      <w:pPr>
        <w:pStyle w:val="ListParagraph"/>
        <w:numPr>
          <w:ilvl w:val="2"/>
          <w:numId w:val="36"/>
        </w:numPr>
        <w:spacing w:after="0" w:line="240" w:lineRule="auto"/>
        <w:rPr>
          <w:sz w:val="24"/>
          <w:szCs w:val="24"/>
        </w:rPr>
      </w:pPr>
      <w:r w:rsidRPr="009E45FD">
        <w:rPr>
          <w:sz w:val="24"/>
          <w:szCs w:val="24"/>
        </w:rPr>
        <w:t>Background Checks Update</w:t>
      </w:r>
      <w:r w:rsidR="00FC0151" w:rsidRPr="009E45FD">
        <w:rPr>
          <w:sz w:val="24"/>
          <w:szCs w:val="24"/>
        </w:rPr>
        <w:t xml:space="preserve"> – </w:t>
      </w:r>
      <w:r w:rsidRPr="009E45FD">
        <w:rPr>
          <w:sz w:val="24"/>
          <w:szCs w:val="24"/>
        </w:rPr>
        <w:t xml:space="preserve">People who provide direct personal care services and any other provider of services for whom a criminal background check is requested by a participant or the FMS is required to obtain a criminal background check from the DOJ.  </w:t>
      </w:r>
    </w:p>
    <w:p w:rsidR="009E45FD" w:rsidRPr="009E45FD" w:rsidRDefault="009E45FD" w:rsidP="00AD2067">
      <w:pPr>
        <w:pStyle w:val="ListParagraph"/>
        <w:numPr>
          <w:ilvl w:val="3"/>
          <w:numId w:val="36"/>
        </w:numPr>
        <w:spacing w:after="0" w:line="240" w:lineRule="auto"/>
        <w:rPr>
          <w:sz w:val="24"/>
          <w:szCs w:val="24"/>
        </w:rPr>
      </w:pPr>
      <w:r w:rsidRPr="009E45FD">
        <w:rPr>
          <w:sz w:val="24"/>
          <w:szCs w:val="24"/>
        </w:rPr>
        <w:t xml:space="preserve">Sheila – Most </w:t>
      </w:r>
      <w:r w:rsidR="00D83F05">
        <w:rPr>
          <w:sz w:val="24"/>
          <w:szCs w:val="24"/>
        </w:rPr>
        <w:t>SLS</w:t>
      </w:r>
      <w:r w:rsidRPr="009E45FD">
        <w:rPr>
          <w:sz w:val="24"/>
          <w:szCs w:val="24"/>
        </w:rPr>
        <w:t xml:space="preserve"> use DOJ background checks within the last 3 years.</w:t>
      </w:r>
    </w:p>
    <w:p w:rsidR="009E45FD" w:rsidRPr="009E45FD" w:rsidRDefault="009E45FD" w:rsidP="00AD2067">
      <w:pPr>
        <w:pStyle w:val="ListParagraph"/>
        <w:numPr>
          <w:ilvl w:val="3"/>
          <w:numId w:val="36"/>
        </w:numPr>
        <w:spacing w:after="0" w:line="240" w:lineRule="auto"/>
        <w:rPr>
          <w:sz w:val="24"/>
          <w:szCs w:val="24"/>
        </w:rPr>
      </w:pPr>
      <w:r w:rsidRPr="009E45FD">
        <w:rPr>
          <w:sz w:val="24"/>
          <w:szCs w:val="24"/>
        </w:rPr>
        <w:t xml:space="preserve">Sheila – </w:t>
      </w:r>
      <w:r w:rsidR="00D83F05">
        <w:rPr>
          <w:sz w:val="24"/>
          <w:szCs w:val="24"/>
        </w:rPr>
        <w:t>Is inquiring to see if an</w:t>
      </w:r>
      <w:r w:rsidRPr="009E45FD">
        <w:rPr>
          <w:sz w:val="24"/>
          <w:szCs w:val="24"/>
        </w:rPr>
        <w:t xml:space="preserve"> employer can sign a statement that an individual has received a clear DOJ background check within the last 3 years and that will suffice.</w:t>
      </w:r>
    </w:p>
    <w:p w:rsidR="009E45FD" w:rsidRPr="009E45FD" w:rsidRDefault="009E45FD" w:rsidP="00AD2067">
      <w:pPr>
        <w:pStyle w:val="ListParagraph"/>
        <w:numPr>
          <w:ilvl w:val="4"/>
          <w:numId w:val="36"/>
        </w:numPr>
        <w:spacing w:after="0" w:line="240" w:lineRule="auto"/>
        <w:rPr>
          <w:sz w:val="24"/>
          <w:szCs w:val="24"/>
        </w:rPr>
      </w:pPr>
      <w:r w:rsidRPr="009E45FD">
        <w:rPr>
          <w:sz w:val="24"/>
          <w:szCs w:val="24"/>
        </w:rPr>
        <w:t>Mary – If a provider changes employers they will need a new background check.</w:t>
      </w:r>
    </w:p>
    <w:p w:rsidR="009E45FD" w:rsidRPr="009E45FD" w:rsidRDefault="009E45FD" w:rsidP="00AD2067">
      <w:pPr>
        <w:pStyle w:val="ListParagraph"/>
        <w:numPr>
          <w:ilvl w:val="3"/>
          <w:numId w:val="36"/>
        </w:numPr>
        <w:spacing w:after="0" w:line="240" w:lineRule="auto"/>
        <w:rPr>
          <w:sz w:val="24"/>
          <w:szCs w:val="24"/>
        </w:rPr>
      </w:pPr>
      <w:r w:rsidRPr="009E45FD">
        <w:rPr>
          <w:sz w:val="24"/>
          <w:szCs w:val="24"/>
        </w:rPr>
        <w:t>Pam – There is a Mendocino County program called “Print Your Mitts” that can provide quicker returns on background checks.  www.printyourmitts.com</w:t>
      </w:r>
    </w:p>
    <w:p w:rsidR="00177FE9" w:rsidRPr="0097177A" w:rsidRDefault="00177FE9" w:rsidP="00AD2067">
      <w:pPr>
        <w:pStyle w:val="ListParagraph"/>
        <w:numPr>
          <w:ilvl w:val="2"/>
          <w:numId w:val="36"/>
        </w:numPr>
        <w:spacing w:after="0" w:line="240" w:lineRule="auto"/>
        <w:rPr>
          <w:sz w:val="24"/>
          <w:szCs w:val="24"/>
          <w:u w:val="single"/>
        </w:rPr>
      </w:pPr>
      <w:r w:rsidRPr="0097177A">
        <w:rPr>
          <w:sz w:val="24"/>
          <w:szCs w:val="24"/>
        </w:rPr>
        <w:t xml:space="preserve">Question of the Day – </w:t>
      </w:r>
      <w:r w:rsidR="0097177A" w:rsidRPr="0097177A">
        <w:rPr>
          <w:sz w:val="24"/>
          <w:szCs w:val="24"/>
        </w:rPr>
        <w:t>A DDS “directive” is a written explanation to the RCs that provides guidance on a specific aspect, process, or role in SDP intended to help all RC communities understand and implement the SDP program as intended in statute.</w:t>
      </w:r>
    </w:p>
    <w:p w:rsidR="00177FE9" w:rsidRPr="0097177A" w:rsidRDefault="00177FE9" w:rsidP="00AD2067">
      <w:pPr>
        <w:pStyle w:val="ListParagraph"/>
        <w:numPr>
          <w:ilvl w:val="1"/>
          <w:numId w:val="36"/>
        </w:numPr>
        <w:spacing w:after="0" w:line="240" w:lineRule="auto"/>
        <w:rPr>
          <w:sz w:val="24"/>
          <w:szCs w:val="24"/>
        </w:rPr>
      </w:pPr>
      <w:r w:rsidRPr="0097177A">
        <w:rPr>
          <w:sz w:val="24"/>
          <w:szCs w:val="24"/>
        </w:rPr>
        <w:t>DDS (</w:t>
      </w:r>
      <w:r w:rsidR="0097177A" w:rsidRPr="0097177A">
        <w:rPr>
          <w:sz w:val="24"/>
          <w:szCs w:val="24"/>
        </w:rPr>
        <w:t>12</w:t>
      </w:r>
      <w:r w:rsidR="0049366A" w:rsidRPr="0097177A">
        <w:rPr>
          <w:sz w:val="24"/>
          <w:szCs w:val="24"/>
        </w:rPr>
        <w:t>/0</w:t>
      </w:r>
      <w:r w:rsidR="0097177A" w:rsidRPr="0097177A">
        <w:rPr>
          <w:sz w:val="24"/>
          <w:szCs w:val="24"/>
        </w:rPr>
        <w:t>6</w:t>
      </w:r>
      <w:r w:rsidRPr="0097177A">
        <w:rPr>
          <w:sz w:val="24"/>
          <w:szCs w:val="24"/>
        </w:rPr>
        <w:t>)</w:t>
      </w:r>
    </w:p>
    <w:p w:rsidR="00177FE9" w:rsidRPr="0097177A" w:rsidRDefault="0097177A" w:rsidP="00AD2067">
      <w:pPr>
        <w:pStyle w:val="ListParagraph"/>
        <w:numPr>
          <w:ilvl w:val="2"/>
          <w:numId w:val="36"/>
        </w:numPr>
        <w:spacing w:after="0" w:line="240" w:lineRule="auto"/>
        <w:rPr>
          <w:sz w:val="24"/>
          <w:szCs w:val="24"/>
        </w:rPr>
      </w:pPr>
      <w:r w:rsidRPr="0097177A">
        <w:rPr>
          <w:sz w:val="24"/>
          <w:szCs w:val="24"/>
        </w:rPr>
        <w:t>Second Selection Notice</w:t>
      </w:r>
      <w:r w:rsidR="0049366A" w:rsidRPr="0097177A">
        <w:rPr>
          <w:sz w:val="24"/>
          <w:szCs w:val="24"/>
        </w:rPr>
        <w:t xml:space="preserve"> – </w:t>
      </w:r>
      <w:r w:rsidRPr="0097177A">
        <w:rPr>
          <w:sz w:val="24"/>
          <w:szCs w:val="24"/>
        </w:rPr>
        <w:t>A second selection of participants was made to fill vacancies from the initial implementation.  Selection was based on the relative percentage of total consumers, age 42 and older, siblings of current participants, SDAC members, and ethnic diversity per RC catchment area.  The selection made was over the 2500 to allow for a quicker process to fill future openings.</w:t>
      </w:r>
    </w:p>
    <w:p w:rsidR="0097177A" w:rsidRPr="000716AF" w:rsidRDefault="0049366A" w:rsidP="00AD2067">
      <w:pPr>
        <w:pStyle w:val="ListParagraph"/>
        <w:numPr>
          <w:ilvl w:val="2"/>
          <w:numId w:val="36"/>
        </w:numPr>
        <w:spacing w:after="0" w:line="240" w:lineRule="auto"/>
        <w:rPr>
          <w:sz w:val="24"/>
          <w:szCs w:val="24"/>
        </w:rPr>
      </w:pPr>
      <w:r w:rsidRPr="000716AF">
        <w:rPr>
          <w:sz w:val="24"/>
          <w:szCs w:val="24"/>
        </w:rPr>
        <w:t xml:space="preserve">Question of the Day – </w:t>
      </w:r>
      <w:r w:rsidR="0097177A" w:rsidRPr="000716AF">
        <w:rPr>
          <w:sz w:val="24"/>
          <w:szCs w:val="24"/>
        </w:rPr>
        <w:t xml:space="preserve">More information about FMS’s can be found on the DDS website at </w:t>
      </w:r>
      <w:hyperlink r:id="rId9" w:history="1">
        <w:r w:rsidR="0097177A" w:rsidRPr="000716AF">
          <w:rPr>
            <w:rStyle w:val="Hyperlink"/>
            <w:sz w:val="24"/>
            <w:szCs w:val="24"/>
          </w:rPr>
          <w:t>www.dd.ca.gov/SDP/faq.cfm</w:t>
        </w:r>
      </w:hyperlink>
      <w:r w:rsidR="0097177A" w:rsidRPr="000716AF">
        <w:rPr>
          <w:sz w:val="24"/>
          <w:szCs w:val="24"/>
        </w:rPr>
        <w:t xml:space="preserve">. </w:t>
      </w:r>
    </w:p>
    <w:p w:rsidR="0097177A" w:rsidRPr="000716AF" w:rsidRDefault="0097177A" w:rsidP="00AD2067">
      <w:pPr>
        <w:pStyle w:val="ListParagraph"/>
        <w:numPr>
          <w:ilvl w:val="3"/>
          <w:numId w:val="36"/>
        </w:numPr>
        <w:spacing w:after="0" w:line="240" w:lineRule="auto"/>
        <w:rPr>
          <w:sz w:val="24"/>
          <w:szCs w:val="24"/>
        </w:rPr>
      </w:pPr>
      <w:r w:rsidRPr="000716AF">
        <w:rPr>
          <w:sz w:val="24"/>
          <w:szCs w:val="24"/>
        </w:rPr>
        <w:t xml:space="preserve">Sheila </w:t>
      </w:r>
      <w:r w:rsidR="000716AF" w:rsidRPr="000716AF">
        <w:rPr>
          <w:sz w:val="24"/>
          <w:szCs w:val="24"/>
        </w:rPr>
        <w:t>–</w:t>
      </w:r>
      <w:r w:rsidRPr="000716AF">
        <w:rPr>
          <w:sz w:val="24"/>
          <w:szCs w:val="24"/>
        </w:rPr>
        <w:t xml:space="preserve"> </w:t>
      </w:r>
      <w:r w:rsidR="000716AF" w:rsidRPr="000716AF">
        <w:rPr>
          <w:sz w:val="24"/>
          <w:szCs w:val="24"/>
        </w:rPr>
        <w:t>There will be an orientation for participants on Feb 7</w:t>
      </w:r>
      <w:r w:rsidR="000716AF" w:rsidRPr="000716AF">
        <w:rPr>
          <w:sz w:val="24"/>
          <w:szCs w:val="24"/>
          <w:vertAlign w:val="superscript"/>
        </w:rPr>
        <w:t>th</w:t>
      </w:r>
      <w:r w:rsidR="000716AF" w:rsidRPr="000716AF">
        <w:rPr>
          <w:sz w:val="24"/>
          <w:szCs w:val="24"/>
        </w:rPr>
        <w:t xml:space="preserve"> in the Eureka office.  </w:t>
      </w:r>
    </w:p>
    <w:p w:rsidR="000716AF" w:rsidRPr="000716AF" w:rsidRDefault="00D9728D" w:rsidP="00AD2067">
      <w:pPr>
        <w:pStyle w:val="ListParagraph"/>
        <w:numPr>
          <w:ilvl w:val="3"/>
          <w:numId w:val="36"/>
        </w:numPr>
        <w:spacing w:after="0" w:line="240" w:lineRule="auto"/>
        <w:rPr>
          <w:sz w:val="24"/>
          <w:szCs w:val="24"/>
        </w:rPr>
      </w:pPr>
      <w:r w:rsidRPr="000716AF">
        <w:rPr>
          <w:sz w:val="24"/>
          <w:szCs w:val="24"/>
        </w:rPr>
        <w:t>Are those previously selected that did not complete their orientation by the deadline st</w:t>
      </w:r>
      <w:r>
        <w:rPr>
          <w:sz w:val="24"/>
          <w:szCs w:val="24"/>
        </w:rPr>
        <w:t>ill included in the participant</w:t>
      </w:r>
      <w:r w:rsidRPr="000716AF">
        <w:rPr>
          <w:sz w:val="24"/>
          <w:szCs w:val="24"/>
        </w:rPr>
        <w:t xml:space="preserve"> numbers?</w:t>
      </w:r>
    </w:p>
    <w:p w:rsidR="004B05E9" w:rsidRDefault="004B05E9" w:rsidP="00AD2067">
      <w:pPr>
        <w:spacing w:after="0" w:line="240" w:lineRule="auto"/>
        <w:ind w:left="2700"/>
        <w:rPr>
          <w:sz w:val="24"/>
          <w:szCs w:val="24"/>
        </w:rPr>
      </w:pPr>
      <w:r w:rsidRPr="000716AF">
        <w:rPr>
          <w:b/>
          <w:sz w:val="24"/>
          <w:szCs w:val="24"/>
        </w:rPr>
        <w:lastRenderedPageBreak/>
        <w:t xml:space="preserve">ACTION:  Sedona will </w:t>
      </w:r>
      <w:r w:rsidR="000716AF" w:rsidRPr="000716AF">
        <w:rPr>
          <w:b/>
          <w:sz w:val="24"/>
          <w:szCs w:val="24"/>
        </w:rPr>
        <w:t>confirm with Jennifer at DDS.</w:t>
      </w:r>
      <w:r w:rsidRPr="000716AF">
        <w:rPr>
          <w:sz w:val="24"/>
          <w:szCs w:val="24"/>
        </w:rPr>
        <w:t xml:space="preserve">  (Done</w:t>
      </w:r>
      <w:r w:rsidR="00CD29E1">
        <w:rPr>
          <w:sz w:val="24"/>
          <w:szCs w:val="24"/>
        </w:rPr>
        <w:t>…</w:t>
      </w:r>
      <w:r w:rsidR="00CB1FD0">
        <w:rPr>
          <w:sz w:val="24"/>
          <w:szCs w:val="24"/>
        </w:rPr>
        <w:t xml:space="preserve"> </w:t>
      </w:r>
      <w:r w:rsidR="00CD29E1">
        <w:rPr>
          <w:sz w:val="24"/>
          <w:szCs w:val="24"/>
        </w:rPr>
        <w:t>participants will stay on the active list unless the RCs request removal.</w:t>
      </w:r>
      <w:r w:rsidRPr="000716AF">
        <w:rPr>
          <w:sz w:val="24"/>
          <w:szCs w:val="24"/>
        </w:rPr>
        <w:t>)</w:t>
      </w:r>
    </w:p>
    <w:p w:rsidR="000716AF" w:rsidRPr="00191DA6" w:rsidRDefault="00346894" w:rsidP="00AD2067">
      <w:pPr>
        <w:pStyle w:val="ListParagraph"/>
        <w:numPr>
          <w:ilvl w:val="2"/>
          <w:numId w:val="36"/>
        </w:numPr>
        <w:spacing w:after="0" w:line="240" w:lineRule="auto"/>
        <w:rPr>
          <w:sz w:val="24"/>
          <w:szCs w:val="24"/>
        </w:rPr>
      </w:pPr>
      <w:r w:rsidRPr="00191DA6">
        <w:rPr>
          <w:sz w:val="24"/>
          <w:szCs w:val="24"/>
        </w:rPr>
        <w:t xml:space="preserve">Valerie – Can camping be paid for with the budget </w:t>
      </w:r>
      <w:r w:rsidR="00191DA6" w:rsidRPr="00191DA6">
        <w:rPr>
          <w:sz w:val="24"/>
          <w:szCs w:val="24"/>
        </w:rPr>
        <w:t>money</w:t>
      </w:r>
      <w:r w:rsidRPr="00191DA6">
        <w:rPr>
          <w:sz w:val="24"/>
          <w:szCs w:val="24"/>
        </w:rPr>
        <w:t xml:space="preserve">?  </w:t>
      </w:r>
    </w:p>
    <w:p w:rsidR="00191DA6" w:rsidRDefault="00191DA6" w:rsidP="00AD2067">
      <w:pPr>
        <w:pStyle w:val="ListParagraph"/>
        <w:numPr>
          <w:ilvl w:val="3"/>
          <w:numId w:val="36"/>
        </w:numPr>
        <w:spacing w:after="0" w:line="240" w:lineRule="auto"/>
        <w:rPr>
          <w:sz w:val="24"/>
          <w:szCs w:val="24"/>
        </w:rPr>
      </w:pPr>
      <w:r w:rsidRPr="00191DA6">
        <w:rPr>
          <w:sz w:val="24"/>
          <w:szCs w:val="24"/>
        </w:rPr>
        <w:t xml:space="preserve">Sheila &amp; Mary – Camping can be paid with the budget money but the budget cannot be increased to pay for camping.  The budget has to follow the services identified in the IPP.  If there is a way to save money to pay for the IPP services and have money left over that can pay the camping costs then it can be used.  </w:t>
      </w:r>
    </w:p>
    <w:p w:rsidR="00F4088D" w:rsidRPr="00191DA6" w:rsidRDefault="00F4088D" w:rsidP="00AD2067">
      <w:pPr>
        <w:pStyle w:val="ListParagraph"/>
        <w:spacing w:after="0" w:line="240" w:lineRule="auto"/>
        <w:ind w:left="2880"/>
        <w:rPr>
          <w:sz w:val="24"/>
          <w:szCs w:val="24"/>
        </w:rPr>
      </w:pPr>
    </w:p>
    <w:p w:rsidR="002B76B9" w:rsidRPr="008434A8" w:rsidRDefault="00C2546C" w:rsidP="00AD2067">
      <w:pPr>
        <w:pStyle w:val="ListParagraph"/>
        <w:numPr>
          <w:ilvl w:val="0"/>
          <w:numId w:val="36"/>
        </w:numPr>
        <w:spacing w:after="0" w:line="240" w:lineRule="auto"/>
        <w:rPr>
          <w:b/>
          <w:sz w:val="24"/>
          <w:szCs w:val="24"/>
        </w:rPr>
      </w:pPr>
      <w:r w:rsidRPr="008434A8">
        <w:rPr>
          <w:sz w:val="24"/>
          <w:szCs w:val="24"/>
          <w:u w:val="single"/>
        </w:rPr>
        <w:t xml:space="preserve">State Council Report </w:t>
      </w:r>
      <w:r w:rsidR="00177FE9" w:rsidRPr="008434A8">
        <w:rPr>
          <w:sz w:val="24"/>
          <w:szCs w:val="24"/>
          <w:u w:val="single"/>
        </w:rPr>
        <w:t>(</w:t>
      </w:r>
      <w:r w:rsidR="00191DA6" w:rsidRPr="008434A8">
        <w:rPr>
          <w:sz w:val="24"/>
          <w:szCs w:val="24"/>
          <w:u w:val="single"/>
        </w:rPr>
        <w:t>Laura</w:t>
      </w:r>
      <w:r w:rsidR="00177FE9" w:rsidRPr="008434A8">
        <w:rPr>
          <w:sz w:val="24"/>
          <w:szCs w:val="24"/>
          <w:u w:val="single"/>
        </w:rPr>
        <w:t>)</w:t>
      </w:r>
      <w:r w:rsidR="00177FE9" w:rsidRPr="008434A8">
        <w:rPr>
          <w:sz w:val="24"/>
          <w:szCs w:val="24"/>
        </w:rPr>
        <w:t>:</w:t>
      </w:r>
      <w:r w:rsidRPr="008434A8">
        <w:rPr>
          <w:sz w:val="24"/>
          <w:szCs w:val="24"/>
        </w:rPr>
        <w:t xml:space="preserve"> </w:t>
      </w:r>
      <w:r w:rsidR="00BF1CA4" w:rsidRPr="008434A8">
        <w:rPr>
          <w:sz w:val="24"/>
          <w:szCs w:val="24"/>
        </w:rPr>
        <w:t xml:space="preserve">  </w:t>
      </w:r>
    </w:p>
    <w:p w:rsidR="002B6D30" w:rsidRPr="008434A8" w:rsidRDefault="00FC0151" w:rsidP="00AD2067">
      <w:pPr>
        <w:pStyle w:val="ListParagraph"/>
        <w:numPr>
          <w:ilvl w:val="1"/>
          <w:numId w:val="36"/>
        </w:numPr>
        <w:spacing w:after="0" w:line="240" w:lineRule="auto"/>
        <w:rPr>
          <w:b/>
          <w:sz w:val="24"/>
          <w:szCs w:val="24"/>
        </w:rPr>
      </w:pPr>
      <w:r w:rsidRPr="008434A8">
        <w:rPr>
          <w:sz w:val="24"/>
          <w:szCs w:val="24"/>
        </w:rPr>
        <w:t>State Council is</w:t>
      </w:r>
      <w:r w:rsidR="002B76B9" w:rsidRPr="008434A8">
        <w:rPr>
          <w:sz w:val="24"/>
          <w:szCs w:val="24"/>
        </w:rPr>
        <w:t xml:space="preserve"> </w:t>
      </w:r>
      <w:r w:rsidR="00906042" w:rsidRPr="008434A8">
        <w:rPr>
          <w:sz w:val="24"/>
          <w:szCs w:val="24"/>
        </w:rPr>
        <w:t xml:space="preserve">pushing to gather information for </w:t>
      </w:r>
      <w:r w:rsidR="00E40064" w:rsidRPr="008434A8">
        <w:rPr>
          <w:sz w:val="24"/>
          <w:szCs w:val="24"/>
        </w:rPr>
        <w:t xml:space="preserve">the new 5-year State Plan.  </w:t>
      </w:r>
      <w:r w:rsidR="00906042" w:rsidRPr="008434A8">
        <w:rPr>
          <w:sz w:val="24"/>
          <w:szCs w:val="24"/>
        </w:rPr>
        <w:t>Lau</w:t>
      </w:r>
      <w:r w:rsidR="007F4AEC">
        <w:rPr>
          <w:sz w:val="24"/>
          <w:szCs w:val="24"/>
        </w:rPr>
        <w:t>ra is handing out surveys every</w:t>
      </w:r>
      <w:r w:rsidR="00906042" w:rsidRPr="008434A8">
        <w:rPr>
          <w:sz w:val="24"/>
          <w:szCs w:val="24"/>
        </w:rPr>
        <w:t>where she goes.</w:t>
      </w:r>
    </w:p>
    <w:p w:rsidR="008434A8" w:rsidRPr="008434A8" w:rsidRDefault="008434A8" w:rsidP="00AD2067">
      <w:pPr>
        <w:pStyle w:val="ListParagraph"/>
        <w:numPr>
          <w:ilvl w:val="2"/>
          <w:numId w:val="36"/>
        </w:numPr>
        <w:spacing w:after="0" w:line="240" w:lineRule="auto"/>
        <w:rPr>
          <w:b/>
          <w:sz w:val="24"/>
          <w:szCs w:val="24"/>
        </w:rPr>
      </w:pPr>
      <w:r w:rsidRPr="008434A8">
        <w:rPr>
          <w:sz w:val="24"/>
          <w:szCs w:val="24"/>
        </w:rPr>
        <w:t>Robert – Thinks this is the best survey he has seen.</w:t>
      </w:r>
    </w:p>
    <w:p w:rsidR="008434A8" w:rsidRPr="008434A8" w:rsidRDefault="008434A8" w:rsidP="00AD2067">
      <w:pPr>
        <w:pStyle w:val="ListParagraph"/>
        <w:numPr>
          <w:ilvl w:val="2"/>
          <w:numId w:val="36"/>
        </w:numPr>
        <w:spacing w:after="0" w:line="240" w:lineRule="auto"/>
        <w:rPr>
          <w:b/>
          <w:sz w:val="24"/>
          <w:szCs w:val="24"/>
        </w:rPr>
      </w:pPr>
      <w:r w:rsidRPr="008434A8">
        <w:rPr>
          <w:sz w:val="24"/>
          <w:szCs w:val="24"/>
        </w:rPr>
        <w:t>Laura will come to Clearlake, as requested.</w:t>
      </w:r>
    </w:p>
    <w:p w:rsidR="00E40064" w:rsidRPr="008434A8" w:rsidRDefault="00906042" w:rsidP="00AD2067">
      <w:pPr>
        <w:pStyle w:val="ListParagraph"/>
        <w:numPr>
          <w:ilvl w:val="1"/>
          <w:numId w:val="36"/>
        </w:numPr>
        <w:spacing w:after="0" w:line="240" w:lineRule="auto"/>
        <w:rPr>
          <w:b/>
          <w:sz w:val="24"/>
          <w:szCs w:val="24"/>
        </w:rPr>
      </w:pPr>
      <w:r w:rsidRPr="008434A8">
        <w:rPr>
          <w:sz w:val="24"/>
          <w:szCs w:val="24"/>
        </w:rPr>
        <w:t xml:space="preserve">There is a grant for California </w:t>
      </w:r>
      <w:r w:rsidR="00D83F05">
        <w:rPr>
          <w:sz w:val="24"/>
          <w:szCs w:val="24"/>
        </w:rPr>
        <w:t>Supported</w:t>
      </w:r>
      <w:r w:rsidRPr="008434A8">
        <w:rPr>
          <w:sz w:val="24"/>
          <w:szCs w:val="24"/>
        </w:rPr>
        <w:t xml:space="preserve"> Living Network to determine “What does a good life look like?”</w:t>
      </w:r>
    </w:p>
    <w:p w:rsidR="008434A8" w:rsidRPr="008434A8" w:rsidRDefault="008434A8" w:rsidP="00AD2067">
      <w:pPr>
        <w:pStyle w:val="ListParagraph"/>
        <w:numPr>
          <w:ilvl w:val="2"/>
          <w:numId w:val="36"/>
        </w:numPr>
        <w:spacing w:after="0" w:line="240" w:lineRule="auto"/>
        <w:rPr>
          <w:b/>
          <w:sz w:val="24"/>
          <w:szCs w:val="24"/>
        </w:rPr>
      </w:pPr>
      <w:r w:rsidRPr="008434A8">
        <w:rPr>
          <w:sz w:val="24"/>
          <w:szCs w:val="24"/>
        </w:rPr>
        <w:t>When Frank was asked this question he said, “My life is great!  I have a good support person nearby and I can make my own choices.”</w:t>
      </w:r>
    </w:p>
    <w:p w:rsidR="008434A8" w:rsidRPr="008434A8" w:rsidRDefault="008434A8" w:rsidP="00AD2067">
      <w:pPr>
        <w:pStyle w:val="ListParagraph"/>
        <w:numPr>
          <w:ilvl w:val="1"/>
          <w:numId w:val="36"/>
        </w:numPr>
        <w:spacing w:after="0" w:line="240" w:lineRule="auto"/>
        <w:rPr>
          <w:b/>
          <w:sz w:val="24"/>
          <w:szCs w:val="24"/>
        </w:rPr>
      </w:pPr>
      <w:r w:rsidRPr="008434A8">
        <w:rPr>
          <w:sz w:val="24"/>
          <w:szCs w:val="24"/>
        </w:rPr>
        <w:t xml:space="preserve">Laura is planning to open her </w:t>
      </w:r>
      <w:r w:rsidR="00D83F05">
        <w:rPr>
          <w:sz w:val="24"/>
          <w:szCs w:val="24"/>
        </w:rPr>
        <w:t>office</w:t>
      </w:r>
      <w:r w:rsidRPr="008434A8">
        <w:rPr>
          <w:sz w:val="24"/>
          <w:szCs w:val="24"/>
        </w:rPr>
        <w:t xml:space="preserve"> up in Ukiah to include a “Discovery Café” where drinks and snacks will be available and people can come and do some deep listening, receive compassion and advice and support, do artwork on the walls, etc.  </w:t>
      </w:r>
      <w:r w:rsidR="00D9728D" w:rsidRPr="008434A8">
        <w:rPr>
          <w:sz w:val="24"/>
          <w:szCs w:val="24"/>
        </w:rPr>
        <w:t xml:space="preserve">It will be </w:t>
      </w:r>
      <w:r w:rsidR="00D9728D">
        <w:rPr>
          <w:sz w:val="24"/>
          <w:szCs w:val="24"/>
        </w:rPr>
        <w:t>a</w:t>
      </w:r>
      <w:r w:rsidR="00D9728D" w:rsidRPr="008434A8">
        <w:rPr>
          <w:sz w:val="24"/>
          <w:szCs w:val="24"/>
        </w:rPr>
        <w:t xml:space="preserve"> place to discuss ideas and SDP and be a center of support for people.  </w:t>
      </w:r>
      <w:r w:rsidRPr="008434A8">
        <w:rPr>
          <w:sz w:val="24"/>
          <w:szCs w:val="24"/>
        </w:rPr>
        <w:t>Dr. Rick has also agreed to help out after his retirement.</w:t>
      </w:r>
    </w:p>
    <w:p w:rsidR="00E40064" w:rsidRPr="008434A8" w:rsidRDefault="00E40064" w:rsidP="00AD2067">
      <w:pPr>
        <w:pStyle w:val="ListParagraph"/>
        <w:numPr>
          <w:ilvl w:val="1"/>
          <w:numId w:val="36"/>
        </w:numPr>
        <w:spacing w:after="0" w:line="240" w:lineRule="auto"/>
        <w:rPr>
          <w:b/>
          <w:sz w:val="24"/>
          <w:szCs w:val="24"/>
        </w:rPr>
      </w:pPr>
      <w:r w:rsidRPr="008434A8">
        <w:rPr>
          <w:sz w:val="24"/>
          <w:szCs w:val="24"/>
        </w:rPr>
        <w:t xml:space="preserve">Robert </w:t>
      </w:r>
      <w:r w:rsidR="004F51DC" w:rsidRPr="008434A8">
        <w:rPr>
          <w:sz w:val="24"/>
          <w:szCs w:val="24"/>
        </w:rPr>
        <w:t>–</w:t>
      </w:r>
      <w:r w:rsidRPr="008434A8">
        <w:rPr>
          <w:sz w:val="24"/>
          <w:szCs w:val="24"/>
        </w:rPr>
        <w:t xml:space="preserve"> </w:t>
      </w:r>
      <w:r w:rsidR="008434A8" w:rsidRPr="008434A8">
        <w:rPr>
          <w:sz w:val="24"/>
          <w:szCs w:val="24"/>
        </w:rPr>
        <w:t>Robert may be going to another Statewide Advisory Meeting in February.  He is waiting for the details and will let the team know when he finds out.</w:t>
      </w:r>
    </w:p>
    <w:p w:rsidR="004910C5" w:rsidRPr="000717B2" w:rsidRDefault="004910C5" w:rsidP="00AD2067">
      <w:pPr>
        <w:pStyle w:val="ListParagraph"/>
        <w:spacing w:after="0" w:line="240" w:lineRule="auto"/>
        <w:rPr>
          <w:sz w:val="24"/>
          <w:szCs w:val="24"/>
          <w:highlight w:val="yellow"/>
        </w:rPr>
      </w:pPr>
    </w:p>
    <w:p w:rsidR="00BF1CA4" w:rsidRPr="00DA1D7E" w:rsidRDefault="00BF1CA4" w:rsidP="00AD2067">
      <w:pPr>
        <w:pStyle w:val="ListParagraph"/>
        <w:numPr>
          <w:ilvl w:val="0"/>
          <w:numId w:val="36"/>
        </w:numPr>
        <w:spacing w:after="0" w:line="240" w:lineRule="auto"/>
        <w:rPr>
          <w:sz w:val="24"/>
          <w:szCs w:val="24"/>
        </w:rPr>
      </w:pPr>
      <w:r w:rsidRPr="00DA1D7E">
        <w:rPr>
          <w:sz w:val="24"/>
          <w:szCs w:val="24"/>
          <w:u w:val="single"/>
        </w:rPr>
        <w:t>DDS/RCRC Update on SDP Participation Transition (Mary)</w:t>
      </w:r>
      <w:r w:rsidRPr="00DA1D7E">
        <w:rPr>
          <w:sz w:val="24"/>
          <w:szCs w:val="24"/>
        </w:rPr>
        <w:t xml:space="preserve">:  </w:t>
      </w:r>
    </w:p>
    <w:p w:rsidR="00BE3E92" w:rsidRDefault="00BE3E92" w:rsidP="00AD2067">
      <w:pPr>
        <w:pStyle w:val="ListParagraph"/>
        <w:numPr>
          <w:ilvl w:val="1"/>
          <w:numId w:val="36"/>
        </w:numPr>
        <w:spacing w:after="0" w:line="240" w:lineRule="auto"/>
        <w:rPr>
          <w:sz w:val="24"/>
          <w:szCs w:val="24"/>
        </w:rPr>
      </w:pPr>
      <w:r w:rsidRPr="00DA1D7E">
        <w:rPr>
          <w:sz w:val="24"/>
          <w:szCs w:val="24"/>
        </w:rPr>
        <w:t xml:space="preserve"> </w:t>
      </w:r>
      <w:r w:rsidR="008434A8" w:rsidRPr="00DA1D7E">
        <w:rPr>
          <w:sz w:val="24"/>
          <w:szCs w:val="24"/>
        </w:rPr>
        <w:t>Team looked at graphs provided showing participant stats as of 12/10/19.</w:t>
      </w:r>
    </w:p>
    <w:p w:rsidR="00DA1D7E" w:rsidRPr="00DA1D7E" w:rsidRDefault="00DA1D7E" w:rsidP="00AD2067">
      <w:pPr>
        <w:pStyle w:val="ListParagraph"/>
        <w:spacing w:after="0" w:line="240" w:lineRule="auto"/>
        <w:ind w:left="1440"/>
        <w:rPr>
          <w:sz w:val="24"/>
          <w:szCs w:val="24"/>
        </w:rPr>
      </w:pPr>
    </w:p>
    <w:p w:rsidR="008434A8" w:rsidRDefault="008434A8" w:rsidP="00AD2067">
      <w:pPr>
        <w:pStyle w:val="ListParagraph"/>
        <w:spacing w:after="0" w:line="240" w:lineRule="auto"/>
        <w:ind w:left="1440"/>
        <w:rPr>
          <w:sz w:val="24"/>
          <w:szCs w:val="24"/>
        </w:rPr>
      </w:pPr>
      <w:r w:rsidRPr="00DA1D7E">
        <w:rPr>
          <w:b/>
          <w:sz w:val="24"/>
          <w:szCs w:val="24"/>
        </w:rPr>
        <w:t xml:space="preserve">ACTION:  Sedona will update stats to reflect </w:t>
      </w:r>
      <w:r w:rsidR="00DA1D7E" w:rsidRPr="00DA1D7E">
        <w:rPr>
          <w:b/>
          <w:sz w:val="24"/>
          <w:szCs w:val="24"/>
        </w:rPr>
        <w:t xml:space="preserve">1) </w:t>
      </w:r>
      <w:r w:rsidRPr="00DA1D7E">
        <w:rPr>
          <w:b/>
          <w:sz w:val="24"/>
          <w:szCs w:val="24"/>
        </w:rPr>
        <w:t xml:space="preserve">Pilot vs New participants, </w:t>
      </w:r>
      <w:r w:rsidR="00DA1D7E" w:rsidRPr="00DA1D7E">
        <w:rPr>
          <w:b/>
          <w:sz w:val="24"/>
          <w:szCs w:val="24"/>
        </w:rPr>
        <w:t xml:space="preserve">2) </w:t>
      </w:r>
      <w:r w:rsidRPr="00DA1D7E">
        <w:rPr>
          <w:b/>
          <w:sz w:val="24"/>
          <w:szCs w:val="24"/>
        </w:rPr>
        <w:t xml:space="preserve">if first selected participants that missed orientation deadline are still included, </w:t>
      </w:r>
      <w:r w:rsidR="00DA1D7E" w:rsidRPr="00DA1D7E">
        <w:rPr>
          <w:b/>
          <w:sz w:val="24"/>
          <w:szCs w:val="24"/>
        </w:rPr>
        <w:t>3) add Budget Cert status and FMS Selected status and SDP on IPP status, and 4) break out Coastal participants from the Mendocino numbers.</w:t>
      </w:r>
      <w:r w:rsidR="00DA1D7E" w:rsidRPr="00DA1D7E">
        <w:rPr>
          <w:sz w:val="24"/>
          <w:szCs w:val="24"/>
        </w:rPr>
        <w:t xml:space="preserve"> (Done)</w:t>
      </w:r>
      <w:r w:rsidR="00DA1D7E">
        <w:rPr>
          <w:sz w:val="24"/>
          <w:szCs w:val="24"/>
        </w:rPr>
        <w:t xml:space="preserve"> </w:t>
      </w:r>
    </w:p>
    <w:p w:rsidR="00DA1D7E" w:rsidRDefault="00DA1D7E" w:rsidP="00AD2067">
      <w:pPr>
        <w:pStyle w:val="ListParagraph"/>
        <w:spacing w:after="0" w:line="240" w:lineRule="auto"/>
        <w:ind w:left="1440"/>
        <w:rPr>
          <w:sz w:val="24"/>
          <w:szCs w:val="24"/>
        </w:rPr>
      </w:pPr>
    </w:p>
    <w:p w:rsidR="00DA1D7E" w:rsidRPr="00D01134" w:rsidRDefault="00DA1D7E" w:rsidP="00AD2067">
      <w:pPr>
        <w:pStyle w:val="ListParagraph"/>
        <w:spacing w:after="0" w:line="240" w:lineRule="auto"/>
        <w:ind w:left="1440"/>
        <w:rPr>
          <w:sz w:val="24"/>
          <w:szCs w:val="24"/>
        </w:rPr>
      </w:pPr>
      <w:r w:rsidRPr="00DA1D7E">
        <w:rPr>
          <w:b/>
          <w:sz w:val="24"/>
          <w:szCs w:val="24"/>
        </w:rPr>
        <w:t xml:space="preserve">ACTION:  Sedona will send Valerie Johnson all attachments in PDF.  </w:t>
      </w:r>
      <w:r w:rsidR="00D01134">
        <w:rPr>
          <w:sz w:val="24"/>
          <w:szCs w:val="24"/>
        </w:rPr>
        <w:t>(Ongoing)</w:t>
      </w:r>
    </w:p>
    <w:p w:rsidR="00153038" w:rsidRPr="000717B2" w:rsidRDefault="00153038" w:rsidP="00AD2067">
      <w:pPr>
        <w:spacing w:after="0" w:line="240" w:lineRule="auto"/>
        <w:ind w:left="360"/>
        <w:rPr>
          <w:b/>
          <w:sz w:val="24"/>
          <w:szCs w:val="24"/>
          <w:highlight w:val="yellow"/>
        </w:rPr>
      </w:pPr>
    </w:p>
    <w:p w:rsidR="00D01134" w:rsidRPr="00D01134" w:rsidRDefault="00DA1D7E" w:rsidP="00AD2067">
      <w:pPr>
        <w:pStyle w:val="ListParagraph"/>
        <w:numPr>
          <w:ilvl w:val="0"/>
          <w:numId w:val="36"/>
        </w:numPr>
        <w:spacing w:after="0" w:line="240" w:lineRule="auto"/>
        <w:rPr>
          <w:sz w:val="24"/>
          <w:szCs w:val="24"/>
          <w:u w:val="single"/>
        </w:rPr>
      </w:pPr>
      <w:r w:rsidRPr="00D01134">
        <w:rPr>
          <w:sz w:val="24"/>
          <w:szCs w:val="24"/>
          <w:u w:val="single"/>
        </w:rPr>
        <w:t>Recruitment of Independent Facilitators (Sheila)</w:t>
      </w:r>
      <w:r w:rsidRPr="00D01134">
        <w:rPr>
          <w:sz w:val="24"/>
          <w:szCs w:val="24"/>
        </w:rPr>
        <w:t>:</w:t>
      </w:r>
      <w:r w:rsidR="00D01134" w:rsidRPr="00D01134">
        <w:rPr>
          <w:sz w:val="24"/>
          <w:szCs w:val="24"/>
        </w:rPr>
        <w:t xml:space="preserve">  There will be an IF training in February in Eureka and March in Lakeport.  A flyer will go out soon.  It is hard to determine how many IFs are secured because many participants are stalled on the budget portion.</w:t>
      </w:r>
    </w:p>
    <w:p w:rsidR="00DA1D7E" w:rsidRPr="00DA1D7E" w:rsidRDefault="00DA1D7E" w:rsidP="00AD2067">
      <w:pPr>
        <w:pStyle w:val="ListParagraph"/>
        <w:spacing w:after="0" w:line="240" w:lineRule="auto"/>
        <w:rPr>
          <w:sz w:val="24"/>
          <w:szCs w:val="24"/>
          <w:highlight w:val="yellow"/>
          <w:u w:val="single"/>
        </w:rPr>
      </w:pPr>
    </w:p>
    <w:p w:rsidR="00DA1D7E" w:rsidRPr="008A0459" w:rsidRDefault="00DA1D7E" w:rsidP="00AD2067">
      <w:pPr>
        <w:pStyle w:val="ListParagraph"/>
        <w:numPr>
          <w:ilvl w:val="0"/>
          <w:numId w:val="36"/>
        </w:numPr>
        <w:spacing w:after="0" w:line="240" w:lineRule="auto"/>
        <w:rPr>
          <w:sz w:val="24"/>
          <w:szCs w:val="24"/>
          <w:u w:val="single"/>
        </w:rPr>
      </w:pPr>
      <w:r w:rsidRPr="008A0459">
        <w:rPr>
          <w:sz w:val="24"/>
          <w:szCs w:val="24"/>
          <w:u w:val="single"/>
        </w:rPr>
        <w:t>RCRC Meet &amp; Greet Planning (Mary)</w:t>
      </w:r>
      <w:r w:rsidRPr="008A0459">
        <w:rPr>
          <w:sz w:val="24"/>
          <w:szCs w:val="24"/>
        </w:rPr>
        <w:t>:</w:t>
      </w:r>
      <w:r w:rsidR="00D01134" w:rsidRPr="008A0459">
        <w:rPr>
          <w:sz w:val="24"/>
          <w:szCs w:val="24"/>
        </w:rPr>
        <w:t xml:space="preserve">  RCRC is planning to hold Meet &amp; Greets starting with one in Eureka.  There will be at least one SDAC member present and sharing their story and experience with the attendees.</w:t>
      </w:r>
    </w:p>
    <w:p w:rsidR="00D01134" w:rsidRPr="008A0459" w:rsidRDefault="00D01134" w:rsidP="00AD2067">
      <w:pPr>
        <w:pStyle w:val="ListParagraph"/>
        <w:numPr>
          <w:ilvl w:val="1"/>
          <w:numId w:val="36"/>
        </w:numPr>
        <w:spacing w:after="0" w:line="240" w:lineRule="auto"/>
        <w:rPr>
          <w:sz w:val="24"/>
          <w:szCs w:val="24"/>
        </w:rPr>
      </w:pPr>
      <w:r w:rsidRPr="008A0459">
        <w:rPr>
          <w:sz w:val="24"/>
          <w:szCs w:val="24"/>
        </w:rPr>
        <w:t>Sheila – We will need to figure something out for participants who want to help but need transportation and don’t want to use their budget for this expense.</w:t>
      </w:r>
    </w:p>
    <w:p w:rsidR="00D01134" w:rsidRPr="008A0459" w:rsidRDefault="00D01134" w:rsidP="00AD2067">
      <w:pPr>
        <w:pStyle w:val="ListParagraph"/>
        <w:numPr>
          <w:ilvl w:val="2"/>
          <w:numId w:val="36"/>
        </w:numPr>
        <w:spacing w:after="0" w:line="240" w:lineRule="auto"/>
        <w:rPr>
          <w:sz w:val="24"/>
          <w:szCs w:val="24"/>
        </w:rPr>
      </w:pPr>
      <w:r w:rsidRPr="008A0459">
        <w:rPr>
          <w:sz w:val="24"/>
          <w:szCs w:val="24"/>
        </w:rPr>
        <w:t>RCs will be receiving a small pot of money delegated to SDP, so this may be an option.</w:t>
      </w:r>
    </w:p>
    <w:p w:rsidR="00D01134" w:rsidRPr="008A0459" w:rsidRDefault="00D01134" w:rsidP="00AD2067">
      <w:pPr>
        <w:pStyle w:val="ListParagraph"/>
        <w:numPr>
          <w:ilvl w:val="1"/>
          <w:numId w:val="36"/>
        </w:numPr>
        <w:spacing w:after="0" w:line="240" w:lineRule="auto"/>
        <w:rPr>
          <w:sz w:val="24"/>
          <w:szCs w:val="24"/>
        </w:rPr>
      </w:pPr>
      <w:r w:rsidRPr="008A0459">
        <w:rPr>
          <w:sz w:val="24"/>
          <w:szCs w:val="24"/>
        </w:rPr>
        <w:t>Tracy F. – Compass in Ft. Bragg can host a Meet &amp; Greet.  Pam is willing to carpool to attend in Ft. Bragg.</w:t>
      </w:r>
    </w:p>
    <w:p w:rsidR="00D01134" w:rsidRPr="008A0459" w:rsidRDefault="00D01134" w:rsidP="00AD2067">
      <w:pPr>
        <w:pStyle w:val="ListParagraph"/>
        <w:spacing w:after="0" w:line="240" w:lineRule="auto"/>
        <w:ind w:left="1440"/>
        <w:rPr>
          <w:b/>
          <w:sz w:val="24"/>
          <w:szCs w:val="24"/>
        </w:rPr>
      </w:pPr>
      <w:r w:rsidRPr="008A0459">
        <w:rPr>
          <w:b/>
          <w:sz w:val="24"/>
          <w:szCs w:val="24"/>
        </w:rPr>
        <w:t xml:space="preserve">ACTION:  </w:t>
      </w:r>
      <w:r w:rsidR="008A0459" w:rsidRPr="008A0459">
        <w:rPr>
          <w:b/>
          <w:sz w:val="24"/>
          <w:szCs w:val="24"/>
        </w:rPr>
        <w:t xml:space="preserve">The February Meet &amp; Greet in Eureka is </w:t>
      </w:r>
      <w:r w:rsidR="00D9728D" w:rsidRPr="008A0459">
        <w:rPr>
          <w:b/>
          <w:sz w:val="24"/>
          <w:szCs w:val="24"/>
        </w:rPr>
        <w:t>following the</w:t>
      </w:r>
      <w:r w:rsidR="008A0459" w:rsidRPr="008A0459">
        <w:rPr>
          <w:b/>
          <w:sz w:val="24"/>
          <w:szCs w:val="24"/>
        </w:rPr>
        <w:t xml:space="preserve"> Orientation.  Flyers will be sent to all four counties and SDAC participants will be asked to attend.  Food and beverage will be provided and plans to have a pilot participant speaker.</w:t>
      </w:r>
      <w:r w:rsidR="00CB1FD0">
        <w:rPr>
          <w:b/>
          <w:sz w:val="24"/>
          <w:szCs w:val="24"/>
        </w:rPr>
        <w:t xml:space="preserve">  </w:t>
      </w:r>
      <w:r w:rsidR="00CB1FD0" w:rsidRPr="00CB1FD0">
        <w:rPr>
          <w:sz w:val="24"/>
          <w:szCs w:val="24"/>
        </w:rPr>
        <w:t>(Done)</w:t>
      </w:r>
    </w:p>
    <w:p w:rsidR="00DA1D7E" w:rsidRPr="00DA1D7E" w:rsidRDefault="00DA1D7E" w:rsidP="00AD2067">
      <w:pPr>
        <w:pStyle w:val="ListParagraph"/>
        <w:spacing w:after="0" w:line="240" w:lineRule="auto"/>
        <w:rPr>
          <w:sz w:val="24"/>
          <w:szCs w:val="24"/>
          <w:highlight w:val="yellow"/>
          <w:u w:val="single"/>
        </w:rPr>
      </w:pPr>
    </w:p>
    <w:p w:rsidR="00E7587B" w:rsidRPr="008A0459" w:rsidRDefault="00E7587B" w:rsidP="00AD2067">
      <w:pPr>
        <w:pStyle w:val="ListParagraph"/>
        <w:numPr>
          <w:ilvl w:val="0"/>
          <w:numId w:val="36"/>
        </w:numPr>
        <w:spacing w:after="0" w:line="240" w:lineRule="auto"/>
        <w:rPr>
          <w:sz w:val="24"/>
          <w:szCs w:val="24"/>
        </w:rPr>
      </w:pPr>
      <w:r w:rsidRPr="008A0459">
        <w:rPr>
          <w:sz w:val="24"/>
          <w:szCs w:val="24"/>
          <w:u w:val="single"/>
        </w:rPr>
        <w:t xml:space="preserve">Resource </w:t>
      </w:r>
      <w:r w:rsidR="00BB6E8D" w:rsidRPr="008A0459">
        <w:rPr>
          <w:sz w:val="24"/>
          <w:szCs w:val="24"/>
          <w:u w:val="single"/>
        </w:rPr>
        <w:t>sharing</w:t>
      </w:r>
      <w:r w:rsidR="00990D51" w:rsidRPr="008A0459">
        <w:rPr>
          <w:sz w:val="24"/>
          <w:szCs w:val="24"/>
          <w:u w:val="single"/>
        </w:rPr>
        <w:t xml:space="preserve"> (Community)</w:t>
      </w:r>
      <w:r w:rsidR="00C33A38" w:rsidRPr="008A0459">
        <w:rPr>
          <w:sz w:val="24"/>
          <w:szCs w:val="24"/>
        </w:rPr>
        <w:t>:</w:t>
      </w:r>
      <w:r w:rsidR="00BB6E8D" w:rsidRPr="008A0459">
        <w:rPr>
          <w:sz w:val="24"/>
          <w:szCs w:val="24"/>
        </w:rPr>
        <w:t xml:space="preserve"> </w:t>
      </w:r>
    </w:p>
    <w:p w:rsidR="008A0459" w:rsidRPr="008A0459" w:rsidRDefault="008A0459" w:rsidP="00AD2067">
      <w:pPr>
        <w:pStyle w:val="ListParagraph"/>
        <w:numPr>
          <w:ilvl w:val="1"/>
          <w:numId w:val="36"/>
        </w:numPr>
        <w:spacing w:after="0" w:line="240" w:lineRule="auto"/>
        <w:rPr>
          <w:sz w:val="24"/>
          <w:szCs w:val="24"/>
        </w:rPr>
      </w:pPr>
      <w:r w:rsidRPr="008A0459">
        <w:rPr>
          <w:sz w:val="24"/>
          <w:szCs w:val="24"/>
          <w:u w:val="single"/>
        </w:rPr>
        <w:t xml:space="preserve">Robert </w:t>
      </w:r>
      <w:r w:rsidRPr="008A0459">
        <w:rPr>
          <w:sz w:val="24"/>
          <w:szCs w:val="24"/>
        </w:rPr>
        <w:t>– Nov 202</w:t>
      </w:r>
      <w:r w:rsidR="00CD5B57">
        <w:rPr>
          <w:sz w:val="24"/>
          <w:szCs w:val="24"/>
        </w:rPr>
        <w:t>0</w:t>
      </w:r>
      <w:r w:rsidRPr="008A0459">
        <w:rPr>
          <w:sz w:val="24"/>
          <w:szCs w:val="24"/>
        </w:rPr>
        <w:t xml:space="preserve"> Rent Control and Housing issues are still being addressed.</w:t>
      </w:r>
    </w:p>
    <w:p w:rsidR="008A0459" w:rsidRPr="008A0459" w:rsidRDefault="008A0459" w:rsidP="00AD2067">
      <w:pPr>
        <w:pStyle w:val="ListParagraph"/>
        <w:numPr>
          <w:ilvl w:val="1"/>
          <w:numId w:val="36"/>
        </w:numPr>
        <w:spacing w:after="0" w:line="240" w:lineRule="auto"/>
        <w:rPr>
          <w:sz w:val="24"/>
          <w:szCs w:val="24"/>
        </w:rPr>
      </w:pPr>
      <w:r w:rsidRPr="008A0459">
        <w:rPr>
          <w:sz w:val="24"/>
          <w:szCs w:val="24"/>
          <w:u w:val="single"/>
        </w:rPr>
        <w:t xml:space="preserve">Valerie </w:t>
      </w:r>
      <w:r w:rsidRPr="008A0459">
        <w:rPr>
          <w:sz w:val="24"/>
          <w:szCs w:val="24"/>
        </w:rPr>
        <w:t>– There is a Celebration of Life for Beverly Hudson, a long time RC client and active member of UVARC.</w:t>
      </w:r>
    </w:p>
    <w:p w:rsidR="008A0459" w:rsidRPr="008A0459" w:rsidRDefault="008A0459" w:rsidP="00AD2067">
      <w:pPr>
        <w:pStyle w:val="ListParagraph"/>
        <w:numPr>
          <w:ilvl w:val="1"/>
          <w:numId w:val="36"/>
        </w:numPr>
        <w:spacing w:after="0" w:line="240" w:lineRule="auto"/>
        <w:rPr>
          <w:sz w:val="24"/>
          <w:szCs w:val="24"/>
        </w:rPr>
      </w:pPr>
      <w:r w:rsidRPr="008A0459">
        <w:rPr>
          <w:sz w:val="24"/>
          <w:szCs w:val="24"/>
          <w:u w:val="single"/>
        </w:rPr>
        <w:t xml:space="preserve">Robert </w:t>
      </w:r>
      <w:r w:rsidRPr="008A0459">
        <w:rPr>
          <w:sz w:val="24"/>
          <w:szCs w:val="24"/>
        </w:rPr>
        <w:t>– Happy Martin Luther King Jr Day, Happy Chinese New Year and Happy Valentines Day!</w:t>
      </w:r>
    </w:p>
    <w:p w:rsidR="000424F9" w:rsidRPr="00CB1FD0" w:rsidRDefault="000424F9" w:rsidP="00AD2067">
      <w:pPr>
        <w:pStyle w:val="ListParagraph"/>
        <w:spacing w:line="240" w:lineRule="auto"/>
        <w:rPr>
          <w:sz w:val="24"/>
          <w:szCs w:val="24"/>
        </w:rPr>
      </w:pPr>
    </w:p>
    <w:p w:rsidR="00CB1FD0" w:rsidRPr="00CB1FD0" w:rsidRDefault="00BB6E8D" w:rsidP="00AD2067">
      <w:pPr>
        <w:pStyle w:val="ListParagraph"/>
        <w:numPr>
          <w:ilvl w:val="0"/>
          <w:numId w:val="36"/>
        </w:numPr>
        <w:spacing w:after="0" w:line="240" w:lineRule="auto"/>
        <w:rPr>
          <w:sz w:val="24"/>
          <w:szCs w:val="24"/>
        </w:rPr>
      </w:pPr>
      <w:r w:rsidRPr="00CB1FD0">
        <w:rPr>
          <w:sz w:val="24"/>
          <w:szCs w:val="24"/>
          <w:u w:val="single"/>
        </w:rPr>
        <w:t xml:space="preserve">Meeting Recap </w:t>
      </w:r>
      <w:r w:rsidR="00337568" w:rsidRPr="00CB1FD0">
        <w:rPr>
          <w:sz w:val="24"/>
          <w:szCs w:val="24"/>
          <w:u w:val="single"/>
        </w:rPr>
        <w:t>(Action Items</w:t>
      </w:r>
      <w:r w:rsidR="004D7252" w:rsidRPr="00CB1FD0">
        <w:rPr>
          <w:sz w:val="24"/>
          <w:szCs w:val="24"/>
          <w:u w:val="single"/>
        </w:rPr>
        <w:t xml:space="preserve"> </w:t>
      </w:r>
      <w:r w:rsidR="00AD6658" w:rsidRPr="00CB1FD0">
        <w:rPr>
          <w:sz w:val="24"/>
          <w:szCs w:val="24"/>
          <w:u w:val="single"/>
        </w:rPr>
        <w:t>below</w:t>
      </w:r>
      <w:r w:rsidR="00337568" w:rsidRPr="00CB1FD0">
        <w:rPr>
          <w:sz w:val="24"/>
          <w:szCs w:val="24"/>
          <w:u w:val="single"/>
        </w:rPr>
        <w:t>)</w:t>
      </w:r>
      <w:r w:rsidR="00337568" w:rsidRPr="00CB1FD0">
        <w:rPr>
          <w:sz w:val="24"/>
          <w:szCs w:val="24"/>
        </w:rPr>
        <w:t xml:space="preserve"> </w:t>
      </w:r>
      <w:r w:rsidRPr="00CB1FD0">
        <w:rPr>
          <w:sz w:val="24"/>
          <w:szCs w:val="24"/>
        </w:rPr>
        <w:t>–</w:t>
      </w:r>
      <w:r w:rsidR="008A0459" w:rsidRPr="00CB1FD0">
        <w:rPr>
          <w:sz w:val="24"/>
          <w:szCs w:val="24"/>
        </w:rPr>
        <w:t xml:space="preserve"> </w:t>
      </w:r>
    </w:p>
    <w:p w:rsidR="00CB1FD0" w:rsidRPr="00CB1FD0" w:rsidRDefault="00CB1FD0" w:rsidP="00AD2067">
      <w:pPr>
        <w:pStyle w:val="ListParagraph"/>
        <w:spacing w:after="0" w:line="240" w:lineRule="auto"/>
        <w:rPr>
          <w:sz w:val="24"/>
          <w:szCs w:val="24"/>
        </w:rPr>
      </w:pPr>
    </w:p>
    <w:p w:rsidR="00CB1FD0" w:rsidRPr="00CB1FD0" w:rsidRDefault="00CB1FD0" w:rsidP="00AD2067">
      <w:pPr>
        <w:pStyle w:val="ListParagraph"/>
        <w:numPr>
          <w:ilvl w:val="1"/>
          <w:numId w:val="36"/>
        </w:numPr>
        <w:spacing w:after="0" w:line="240" w:lineRule="auto"/>
        <w:rPr>
          <w:sz w:val="24"/>
          <w:szCs w:val="24"/>
        </w:rPr>
      </w:pPr>
      <w:r w:rsidRPr="00CB1FD0">
        <w:rPr>
          <w:b/>
          <w:sz w:val="24"/>
          <w:szCs w:val="24"/>
        </w:rPr>
        <w:t>ACTION:  Sedona will confirm with Jennifer at DDS if the previously selected participants that did not meet the orientation deadline are removed or still on the list.</w:t>
      </w:r>
      <w:r w:rsidRPr="00CB1FD0">
        <w:rPr>
          <w:sz w:val="24"/>
          <w:szCs w:val="24"/>
        </w:rPr>
        <w:t xml:space="preserve">  (Done… participants will stay on the active list unless the RCs request removal.) </w:t>
      </w:r>
    </w:p>
    <w:p w:rsidR="00CB1FD0" w:rsidRPr="00CB1FD0" w:rsidRDefault="00CB1FD0" w:rsidP="00AD2067">
      <w:pPr>
        <w:pStyle w:val="ListParagraph"/>
        <w:spacing w:after="0" w:line="240" w:lineRule="auto"/>
        <w:ind w:left="1440"/>
        <w:rPr>
          <w:sz w:val="12"/>
          <w:szCs w:val="12"/>
          <w:highlight w:val="yellow"/>
        </w:rPr>
      </w:pPr>
    </w:p>
    <w:p w:rsidR="00CB1FD0" w:rsidRDefault="00CB1FD0" w:rsidP="00AD2067">
      <w:pPr>
        <w:pStyle w:val="ListParagraph"/>
        <w:numPr>
          <w:ilvl w:val="1"/>
          <w:numId w:val="36"/>
        </w:numPr>
        <w:spacing w:after="0" w:line="240" w:lineRule="auto"/>
        <w:rPr>
          <w:sz w:val="24"/>
          <w:szCs w:val="24"/>
        </w:rPr>
      </w:pPr>
      <w:r w:rsidRPr="00DA1D7E">
        <w:rPr>
          <w:b/>
          <w:sz w:val="24"/>
          <w:szCs w:val="24"/>
        </w:rPr>
        <w:t xml:space="preserve">ACTION:  Sedona will update stats to reflect 1) Pilot vs New participants, 2) </w:t>
      </w:r>
      <w:r w:rsidR="00D83F05">
        <w:rPr>
          <w:b/>
          <w:sz w:val="24"/>
          <w:szCs w:val="24"/>
        </w:rPr>
        <w:t>I</w:t>
      </w:r>
      <w:r w:rsidRPr="00DA1D7E">
        <w:rPr>
          <w:b/>
          <w:sz w:val="24"/>
          <w:szCs w:val="24"/>
        </w:rPr>
        <w:t xml:space="preserve">f first selected participants that missed orientation deadline are still included, 3) </w:t>
      </w:r>
      <w:r w:rsidR="00D83F05">
        <w:rPr>
          <w:b/>
          <w:sz w:val="24"/>
          <w:szCs w:val="24"/>
        </w:rPr>
        <w:t>A</w:t>
      </w:r>
      <w:r w:rsidRPr="00DA1D7E">
        <w:rPr>
          <w:b/>
          <w:sz w:val="24"/>
          <w:szCs w:val="24"/>
        </w:rPr>
        <w:t xml:space="preserve">dd Budget Cert status and FMS Selected status and SDP on IPP status, and 4) </w:t>
      </w:r>
      <w:r w:rsidR="00D83F05">
        <w:rPr>
          <w:b/>
          <w:sz w:val="24"/>
          <w:szCs w:val="24"/>
        </w:rPr>
        <w:t>B</w:t>
      </w:r>
      <w:r w:rsidRPr="00DA1D7E">
        <w:rPr>
          <w:b/>
          <w:sz w:val="24"/>
          <w:szCs w:val="24"/>
        </w:rPr>
        <w:t>reak out Coastal participants from the Mendocino numbers.</w:t>
      </w:r>
      <w:r w:rsidRPr="00DA1D7E">
        <w:rPr>
          <w:sz w:val="24"/>
          <w:szCs w:val="24"/>
        </w:rPr>
        <w:t xml:space="preserve"> (Done)</w:t>
      </w:r>
      <w:r>
        <w:rPr>
          <w:sz w:val="24"/>
          <w:szCs w:val="24"/>
        </w:rPr>
        <w:t xml:space="preserve"> </w:t>
      </w:r>
    </w:p>
    <w:p w:rsidR="00CB1FD0" w:rsidRPr="00CB1FD0" w:rsidRDefault="00CB1FD0" w:rsidP="00AD2067">
      <w:pPr>
        <w:pStyle w:val="ListParagraph"/>
        <w:spacing w:after="0" w:line="240" w:lineRule="auto"/>
        <w:ind w:left="1440"/>
        <w:rPr>
          <w:sz w:val="12"/>
          <w:szCs w:val="12"/>
        </w:rPr>
      </w:pPr>
    </w:p>
    <w:p w:rsidR="00CB1FD0" w:rsidRDefault="00CB1FD0" w:rsidP="00AD2067">
      <w:pPr>
        <w:pStyle w:val="ListParagraph"/>
        <w:numPr>
          <w:ilvl w:val="1"/>
          <w:numId w:val="36"/>
        </w:numPr>
        <w:spacing w:after="0" w:line="240" w:lineRule="auto"/>
        <w:rPr>
          <w:sz w:val="24"/>
          <w:szCs w:val="24"/>
        </w:rPr>
      </w:pPr>
      <w:r w:rsidRPr="00DA1D7E">
        <w:rPr>
          <w:b/>
          <w:sz w:val="24"/>
          <w:szCs w:val="24"/>
        </w:rPr>
        <w:t xml:space="preserve">ACTION:  Sedona will send Valerie Johnson all attachments in PDF.  </w:t>
      </w:r>
      <w:r>
        <w:rPr>
          <w:sz w:val="24"/>
          <w:szCs w:val="24"/>
        </w:rPr>
        <w:t>(Ongoing)</w:t>
      </w:r>
    </w:p>
    <w:p w:rsidR="00CB1FD0" w:rsidRPr="00CB1FD0" w:rsidRDefault="00CB1FD0" w:rsidP="00AD2067">
      <w:pPr>
        <w:pStyle w:val="ListParagraph"/>
        <w:spacing w:after="0" w:line="240" w:lineRule="auto"/>
        <w:ind w:left="1440"/>
        <w:rPr>
          <w:sz w:val="12"/>
          <w:szCs w:val="12"/>
        </w:rPr>
      </w:pPr>
    </w:p>
    <w:p w:rsidR="00CB1FD0" w:rsidRPr="00CB1FD0" w:rsidRDefault="00CB1FD0" w:rsidP="00AD2067">
      <w:pPr>
        <w:pStyle w:val="ListParagraph"/>
        <w:numPr>
          <w:ilvl w:val="1"/>
          <w:numId w:val="36"/>
        </w:numPr>
        <w:spacing w:after="0" w:line="240" w:lineRule="auto"/>
        <w:rPr>
          <w:b/>
          <w:sz w:val="24"/>
          <w:szCs w:val="24"/>
        </w:rPr>
      </w:pPr>
      <w:r w:rsidRPr="008A0459">
        <w:rPr>
          <w:b/>
          <w:sz w:val="24"/>
          <w:szCs w:val="24"/>
        </w:rPr>
        <w:t xml:space="preserve">ACTION:  The February Meet &amp; Greet in Eureka is </w:t>
      </w:r>
      <w:r w:rsidR="00D9728D" w:rsidRPr="008A0459">
        <w:rPr>
          <w:b/>
          <w:sz w:val="24"/>
          <w:szCs w:val="24"/>
        </w:rPr>
        <w:t>following the</w:t>
      </w:r>
      <w:r w:rsidRPr="008A0459">
        <w:rPr>
          <w:b/>
          <w:sz w:val="24"/>
          <w:szCs w:val="24"/>
        </w:rPr>
        <w:t xml:space="preserve"> Orientation.  Flyers will be sent to all four counties and SDAC participants will be asked to attend.  Food and beverage will be provided and plans to have a pilot participant speaker.</w:t>
      </w:r>
      <w:r>
        <w:rPr>
          <w:b/>
          <w:sz w:val="24"/>
          <w:szCs w:val="24"/>
        </w:rPr>
        <w:t xml:space="preserve">  </w:t>
      </w:r>
      <w:r w:rsidRPr="00CB1FD0">
        <w:rPr>
          <w:sz w:val="24"/>
          <w:szCs w:val="24"/>
        </w:rPr>
        <w:t>(Done)</w:t>
      </w:r>
    </w:p>
    <w:p w:rsidR="00B546D9" w:rsidRPr="000717B2" w:rsidRDefault="00B546D9" w:rsidP="00AD2067">
      <w:pPr>
        <w:spacing w:after="0" w:line="240" w:lineRule="auto"/>
        <w:rPr>
          <w:sz w:val="24"/>
          <w:szCs w:val="24"/>
          <w:highlight w:val="yellow"/>
        </w:rPr>
      </w:pPr>
    </w:p>
    <w:p w:rsidR="004D7252" w:rsidRPr="008A0459" w:rsidRDefault="000424F9" w:rsidP="00AD2067">
      <w:pPr>
        <w:pStyle w:val="ListParagraph"/>
        <w:numPr>
          <w:ilvl w:val="0"/>
          <w:numId w:val="36"/>
        </w:numPr>
        <w:spacing w:after="0" w:line="240" w:lineRule="auto"/>
        <w:rPr>
          <w:sz w:val="24"/>
          <w:szCs w:val="24"/>
        </w:rPr>
      </w:pPr>
      <w:r w:rsidRPr="008A0459">
        <w:rPr>
          <w:sz w:val="24"/>
          <w:szCs w:val="24"/>
          <w:u w:val="single"/>
        </w:rPr>
        <w:t>Adjourn the meeting</w:t>
      </w:r>
      <w:r w:rsidR="00125C1A" w:rsidRPr="008A0459">
        <w:rPr>
          <w:sz w:val="24"/>
          <w:szCs w:val="24"/>
          <w:u w:val="single"/>
        </w:rPr>
        <w:t xml:space="preserve"> (Robert</w:t>
      </w:r>
      <w:r w:rsidR="00D9728D" w:rsidRPr="008A0459">
        <w:rPr>
          <w:sz w:val="24"/>
          <w:szCs w:val="24"/>
          <w:u w:val="single"/>
        </w:rPr>
        <w:t>)</w:t>
      </w:r>
      <w:r w:rsidR="00D9728D" w:rsidRPr="008A0459">
        <w:rPr>
          <w:sz w:val="24"/>
          <w:szCs w:val="24"/>
        </w:rPr>
        <w:t>:</w:t>
      </w:r>
      <w:r w:rsidR="00125C1A" w:rsidRPr="008A0459">
        <w:rPr>
          <w:sz w:val="24"/>
          <w:szCs w:val="24"/>
        </w:rPr>
        <w:t xml:space="preserve"> </w:t>
      </w:r>
      <w:r w:rsidR="00BB6E8D" w:rsidRPr="008A0459">
        <w:rPr>
          <w:sz w:val="24"/>
          <w:szCs w:val="24"/>
        </w:rPr>
        <w:t>Meeting was adjourned at 11:</w:t>
      </w:r>
      <w:r w:rsidR="008A0459" w:rsidRPr="008A0459">
        <w:rPr>
          <w:sz w:val="24"/>
          <w:szCs w:val="24"/>
        </w:rPr>
        <w:t>52</w:t>
      </w:r>
      <w:r w:rsidR="00FE7030" w:rsidRPr="008A0459">
        <w:rPr>
          <w:sz w:val="24"/>
          <w:szCs w:val="24"/>
        </w:rPr>
        <w:t xml:space="preserve">. </w:t>
      </w:r>
      <w:r w:rsidRPr="008A0459">
        <w:rPr>
          <w:sz w:val="24"/>
          <w:szCs w:val="24"/>
        </w:rPr>
        <w:t xml:space="preserve"> </w:t>
      </w:r>
    </w:p>
    <w:p w:rsidR="00CB1FD0" w:rsidRDefault="00CB1FD0" w:rsidP="00AD2067">
      <w:pPr>
        <w:spacing w:after="0" w:line="240" w:lineRule="auto"/>
        <w:rPr>
          <w:b/>
          <w:sz w:val="24"/>
          <w:szCs w:val="24"/>
        </w:rPr>
      </w:pPr>
    </w:p>
    <w:p w:rsidR="000424F9" w:rsidRPr="008A0459" w:rsidRDefault="00FE7030" w:rsidP="00AD2067">
      <w:pPr>
        <w:spacing w:after="0" w:line="240" w:lineRule="auto"/>
        <w:rPr>
          <w:b/>
          <w:sz w:val="24"/>
          <w:szCs w:val="24"/>
        </w:rPr>
      </w:pPr>
      <w:r w:rsidRPr="008A0459">
        <w:rPr>
          <w:b/>
          <w:sz w:val="24"/>
          <w:szCs w:val="24"/>
        </w:rPr>
        <w:t>T</w:t>
      </w:r>
      <w:r w:rsidR="00067735" w:rsidRPr="008A0459">
        <w:rPr>
          <w:b/>
          <w:sz w:val="24"/>
          <w:szCs w:val="24"/>
        </w:rPr>
        <w:t>he</w:t>
      </w:r>
      <w:r w:rsidR="000424F9" w:rsidRPr="008A0459">
        <w:rPr>
          <w:b/>
          <w:sz w:val="24"/>
          <w:szCs w:val="24"/>
        </w:rPr>
        <w:t xml:space="preserve"> next meeting is set for </w:t>
      </w:r>
      <w:r w:rsidR="008A0459" w:rsidRPr="008A0459">
        <w:rPr>
          <w:b/>
          <w:sz w:val="24"/>
          <w:szCs w:val="24"/>
        </w:rPr>
        <w:t>Feb 21</w:t>
      </w:r>
      <w:r w:rsidR="00DE74E8" w:rsidRPr="008A0459">
        <w:rPr>
          <w:b/>
          <w:sz w:val="24"/>
          <w:szCs w:val="24"/>
        </w:rPr>
        <w:t>, 2020</w:t>
      </w:r>
      <w:r w:rsidR="000424F9" w:rsidRPr="008A0459">
        <w:rPr>
          <w:b/>
          <w:sz w:val="24"/>
          <w:szCs w:val="24"/>
        </w:rPr>
        <w:t>.</w:t>
      </w:r>
    </w:p>
    <w:p w:rsidR="00D26970" w:rsidRPr="00CB1FD0" w:rsidRDefault="00D26970" w:rsidP="00AD2067">
      <w:pPr>
        <w:spacing w:after="0" w:line="240" w:lineRule="auto"/>
        <w:rPr>
          <w:b/>
          <w:sz w:val="12"/>
          <w:szCs w:val="12"/>
        </w:rPr>
      </w:pPr>
    </w:p>
    <w:p w:rsidR="00B546D9" w:rsidRPr="008A0459" w:rsidRDefault="00B546D9" w:rsidP="00AD2067">
      <w:pPr>
        <w:spacing w:after="0" w:line="240" w:lineRule="auto"/>
        <w:rPr>
          <w:i/>
          <w:sz w:val="20"/>
          <w:szCs w:val="20"/>
        </w:rPr>
      </w:pPr>
      <w:r w:rsidRPr="008A0459">
        <w:rPr>
          <w:i/>
          <w:sz w:val="20"/>
          <w:szCs w:val="20"/>
        </w:rPr>
        <w:t>SDAC Mtg Minutes_</w:t>
      </w:r>
      <w:r w:rsidR="008A0459" w:rsidRPr="008A0459">
        <w:rPr>
          <w:i/>
          <w:sz w:val="20"/>
          <w:szCs w:val="20"/>
        </w:rPr>
        <w:t>2020-01-17</w:t>
      </w:r>
    </w:p>
    <w:p w:rsidR="00B546D9" w:rsidRPr="003422AA" w:rsidRDefault="00B546D9" w:rsidP="00AD2067">
      <w:pPr>
        <w:spacing w:after="0" w:line="240" w:lineRule="auto"/>
        <w:rPr>
          <w:i/>
          <w:sz w:val="20"/>
          <w:szCs w:val="20"/>
        </w:rPr>
      </w:pPr>
      <w:r w:rsidRPr="008A0459">
        <w:rPr>
          <w:i/>
          <w:sz w:val="20"/>
          <w:szCs w:val="20"/>
        </w:rPr>
        <w:t>Prepared by:  S. Bowser (</w:t>
      </w:r>
      <w:r w:rsidR="008A0459" w:rsidRPr="008A0459">
        <w:rPr>
          <w:i/>
          <w:sz w:val="20"/>
          <w:szCs w:val="20"/>
        </w:rPr>
        <w:t>01/28/2020</w:t>
      </w:r>
      <w:r w:rsidRPr="008A0459">
        <w:rPr>
          <w:i/>
          <w:sz w:val="20"/>
          <w:szCs w:val="20"/>
        </w:rPr>
        <w:t>)</w:t>
      </w:r>
    </w:p>
    <w:sectPr w:rsidR="00B546D9" w:rsidRPr="003422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25" w:rsidRDefault="00703C25" w:rsidP="000B58EC">
      <w:pPr>
        <w:spacing w:after="0" w:line="240" w:lineRule="auto"/>
      </w:pPr>
      <w:r>
        <w:separator/>
      </w:r>
    </w:p>
  </w:endnote>
  <w:endnote w:type="continuationSeparator" w:id="0">
    <w:p w:rsidR="00703C25" w:rsidRDefault="00703C25"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3F0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3F05">
              <w:rPr>
                <w:b/>
                <w:bCs/>
                <w:noProof/>
              </w:rPr>
              <w:t>4</w:t>
            </w:r>
            <w:r>
              <w:rPr>
                <w:b/>
                <w:bCs/>
                <w:sz w:val="24"/>
                <w:szCs w:val="24"/>
              </w:rPr>
              <w:fldChar w:fldCharType="end"/>
            </w:r>
          </w:p>
        </w:sdtContent>
      </w:sdt>
    </w:sdtContent>
  </w:sdt>
  <w:p w:rsidR="00B546D9" w:rsidRDefault="00B5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25" w:rsidRDefault="00703C25" w:rsidP="000B58EC">
      <w:pPr>
        <w:spacing w:after="0" w:line="240" w:lineRule="auto"/>
      </w:pPr>
      <w:r>
        <w:separator/>
      </w:r>
    </w:p>
  </w:footnote>
  <w:footnote w:type="continuationSeparator" w:id="0">
    <w:p w:rsidR="00703C25" w:rsidRDefault="00703C25"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23E95"/>
    <w:multiLevelType w:val="hybridMultilevel"/>
    <w:tmpl w:val="360CC75C"/>
    <w:lvl w:ilvl="0" w:tplc="0B88AC14">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2717"/>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E3B1B"/>
    <w:multiLevelType w:val="hybridMultilevel"/>
    <w:tmpl w:val="59EE8D94"/>
    <w:lvl w:ilvl="0" w:tplc="0B88AC14">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1D4C60"/>
    <w:multiLevelType w:val="hybridMultilevel"/>
    <w:tmpl w:val="7074882A"/>
    <w:lvl w:ilvl="0" w:tplc="EC3074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433226"/>
    <w:multiLevelType w:val="hybridMultilevel"/>
    <w:tmpl w:val="57863FD2"/>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22"/>
  </w:num>
  <w:num w:numId="4">
    <w:abstractNumId w:val="40"/>
  </w:num>
  <w:num w:numId="5">
    <w:abstractNumId w:val="23"/>
  </w:num>
  <w:num w:numId="6">
    <w:abstractNumId w:val="41"/>
  </w:num>
  <w:num w:numId="7">
    <w:abstractNumId w:val="7"/>
  </w:num>
  <w:num w:numId="8">
    <w:abstractNumId w:val="19"/>
  </w:num>
  <w:num w:numId="9">
    <w:abstractNumId w:val="38"/>
  </w:num>
  <w:num w:numId="10">
    <w:abstractNumId w:val="33"/>
  </w:num>
  <w:num w:numId="11">
    <w:abstractNumId w:val="1"/>
  </w:num>
  <w:num w:numId="12">
    <w:abstractNumId w:val="25"/>
  </w:num>
  <w:num w:numId="13">
    <w:abstractNumId w:val="29"/>
  </w:num>
  <w:num w:numId="14">
    <w:abstractNumId w:val="26"/>
  </w:num>
  <w:num w:numId="15">
    <w:abstractNumId w:val="44"/>
  </w:num>
  <w:num w:numId="16">
    <w:abstractNumId w:val="10"/>
  </w:num>
  <w:num w:numId="17">
    <w:abstractNumId w:val="20"/>
  </w:num>
  <w:num w:numId="18">
    <w:abstractNumId w:val="36"/>
  </w:num>
  <w:num w:numId="19">
    <w:abstractNumId w:val="35"/>
  </w:num>
  <w:num w:numId="20">
    <w:abstractNumId w:val="9"/>
  </w:num>
  <w:num w:numId="21">
    <w:abstractNumId w:val="34"/>
  </w:num>
  <w:num w:numId="22">
    <w:abstractNumId w:val="16"/>
  </w:num>
  <w:num w:numId="23">
    <w:abstractNumId w:val="31"/>
  </w:num>
  <w:num w:numId="24">
    <w:abstractNumId w:val="32"/>
  </w:num>
  <w:num w:numId="25">
    <w:abstractNumId w:val="37"/>
  </w:num>
  <w:num w:numId="26">
    <w:abstractNumId w:val="13"/>
  </w:num>
  <w:num w:numId="27">
    <w:abstractNumId w:val="30"/>
  </w:num>
  <w:num w:numId="28">
    <w:abstractNumId w:val="45"/>
  </w:num>
  <w:num w:numId="29">
    <w:abstractNumId w:val="27"/>
  </w:num>
  <w:num w:numId="30">
    <w:abstractNumId w:val="15"/>
  </w:num>
  <w:num w:numId="31">
    <w:abstractNumId w:val="43"/>
  </w:num>
  <w:num w:numId="32">
    <w:abstractNumId w:val="3"/>
  </w:num>
  <w:num w:numId="33">
    <w:abstractNumId w:val="5"/>
  </w:num>
  <w:num w:numId="34">
    <w:abstractNumId w:val="42"/>
  </w:num>
  <w:num w:numId="35">
    <w:abstractNumId w:val="11"/>
  </w:num>
  <w:num w:numId="36">
    <w:abstractNumId w:val="14"/>
  </w:num>
  <w:num w:numId="37">
    <w:abstractNumId w:val="12"/>
  </w:num>
  <w:num w:numId="38">
    <w:abstractNumId w:val="21"/>
  </w:num>
  <w:num w:numId="39">
    <w:abstractNumId w:val="28"/>
  </w:num>
  <w:num w:numId="40">
    <w:abstractNumId w:val="4"/>
  </w:num>
  <w:num w:numId="41">
    <w:abstractNumId w:val="8"/>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8"/>
  </w:num>
  <w:num w:numId="46">
    <w:abstractNumId w:val="3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716AF"/>
    <w:rsid w:val="000717B2"/>
    <w:rsid w:val="000841FE"/>
    <w:rsid w:val="00086A86"/>
    <w:rsid w:val="0008767B"/>
    <w:rsid w:val="00087DDC"/>
    <w:rsid w:val="00090584"/>
    <w:rsid w:val="0009596B"/>
    <w:rsid w:val="00097AF9"/>
    <w:rsid w:val="000A1211"/>
    <w:rsid w:val="000A3F50"/>
    <w:rsid w:val="000A5930"/>
    <w:rsid w:val="000A75A8"/>
    <w:rsid w:val="000B58EC"/>
    <w:rsid w:val="000B7D6F"/>
    <w:rsid w:val="000C1DC9"/>
    <w:rsid w:val="000E1635"/>
    <w:rsid w:val="000E2C31"/>
    <w:rsid w:val="000F6D65"/>
    <w:rsid w:val="001063E5"/>
    <w:rsid w:val="001111BE"/>
    <w:rsid w:val="0011766B"/>
    <w:rsid w:val="00120E6D"/>
    <w:rsid w:val="001246A8"/>
    <w:rsid w:val="00125C1A"/>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7FE9"/>
    <w:rsid w:val="00182CAF"/>
    <w:rsid w:val="00187E54"/>
    <w:rsid w:val="00190772"/>
    <w:rsid w:val="00190F6F"/>
    <w:rsid w:val="00191DA6"/>
    <w:rsid w:val="00192E9B"/>
    <w:rsid w:val="00193B14"/>
    <w:rsid w:val="0019498E"/>
    <w:rsid w:val="00196E2D"/>
    <w:rsid w:val="001975F2"/>
    <w:rsid w:val="001A0F4E"/>
    <w:rsid w:val="001A2197"/>
    <w:rsid w:val="001A32BC"/>
    <w:rsid w:val="001B1725"/>
    <w:rsid w:val="001B7E70"/>
    <w:rsid w:val="001C17DD"/>
    <w:rsid w:val="001D1234"/>
    <w:rsid w:val="001D3285"/>
    <w:rsid w:val="001D3C5E"/>
    <w:rsid w:val="001D3EE5"/>
    <w:rsid w:val="001D5C51"/>
    <w:rsid w:val="001F270D"/>
    <w:rsid w:val="001F278E"/>
    <w:rsid w:val="001F799A"/>
    <w:rsid w:val="00211355"/>
    <w:rsid w:val="0021447E"/>
    <w:rsid w:val="002176D1"/>
    <w:rsid w:val="0022078F"/>
    <w:rsid w:val="00220839"/>
    <w:rsid w:val="00222D92"/>
    <w:rsid w:val="00223ED0"/>
    <w:rsid w:val="002242A0"/>
    <w:rsid w:val="00232B80"/>
    <w:rsid w:val="00236DE0"/>
    <w:rsid w:val="002409F7"/>
    <w:rsid w:val="0024247C"/>
    <w:rsid w:val="00251AEA"/>
    <w:rsid w:val="002529BD"/>
    <w:rsid w:val="00252C45"/>
    <w:rsid w:val="00253F33"/>
    <w:rsid w:val="002562EA"/>
    <w:rsid w:val="00260A83"/>
    <w:rsid w:val="00262DE5"/>
    <w:rsid w:val="002655F8"/>
    <w:rsid w:val="00265655"/>
    <w:rsid w:val="00265F0E"/>
    <w:rsid w:val="00267B2E"/>
    <w:rsid w:val="00272240"/>
    <w:rsid w:val="002756F6"/>
    <w:rsid w:val="0027586E"/>
    <w:rsid w:val="002801CC"/>
    <w:rsid w:val="00281BB3"/>
    <w:rsid w:val="0028295B"/>
    <w:rsid w:val="00282A93"/>
    <w:rsid w:val="002871D8"/>
    <w:rsid w:val="00291BA4"/>
    <w:rsid w:val="00294F3A"/>
    <w:rsid w:val="00296922"/>
    <w:rsid w:val="00296C55"/>
    <w:rsid w:val="00297BF1"/>
    <w:rsid w:val="002A1BB0"/>
    <w:rsid w:val="002A421B"/>
    <w:rsid w:val="002A589B"/>
    <w:rsid w:val="002A7467"/>
    <w:rsid w:val="002A7488"/>
    <w:rsid w:val="002B49D5"/>
    <w:rsid w:val="002B57D8"/>
    <w:rsid w:val="002B6D30"/>
    <w:rsid w:val="002B740E"/>
    <w:rsid w:val="002B76B9"/>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66C"/>
    <w:rsid w:val="00305E3B"/>
    <w:rsid w:val="003062F8"/>
    <w:rsid w:val="00312B15"/>
    <w:rsid w:val="00314180"/>
    <w:rsid w:val="0031483D"/>
    <w:rsid w:val="00320379"/>
    <w:rsid w:val="00320520"/>
    <w:rsid w:val="00330FF5"/>
    <w:rsid w:val="00334575"/>
    <w:rsid w:val="00335052"/>
    <w:rsid w:val="00337568"/>
    <w:rsid w:val="003422AA"/>
    <w:rsid w:val="00346894"/>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265A"/>
    <w:rsid w:val="003A6F60"/>
    <w:rsid w:val="003B34CE"/>
    <w:rsid w:val="003B4C54"/>
    <w:rsid w:val="003B5EE7"/>
    <w:rsid w:val="003B71AC"/>
    <w:rsid w:val="003C11F4"/>
    <w:rsid w:val="003C3D8B"/>
    <w:rsid w:val="003C598B"/>
    <w:rsid w:val="003E663E"/>
    <w:rsid w:val="003E70F4"/>
    <w:rsid w:val="003F256F"/>
    <w:rsid w:val="003F4741"/>
    <w:rsid w:val="0040035C"/>
    <w:rsid w:val="004022AE"/>
    <w:rsid w:val="00403E5F"/>
    <w:rsid w:val="004064A8"/>
    <w:rsid w:val="004135D0"/>
    <w:rsid w:val="00415608"/>
    <w:rsid w:val="004157A8"/>
    <w:rsid w:val="00431353"/>
    <w:rsid w:val="00433ACE"/>
    <w:rsid w:val="00435FED"/>
    <w:rsid w:val="0044181E"/>
    <w:rsid w:val="0044599F"/>
    <w:rsid w:val="00452FC7"/>
    <w:rsid w:val="00453538"/>
    <w:rsid w:val="0045713D"/>
    <w:rsid w:val="004631CF"/>
    <w:rsid w:val="004644ED"/>
    <w:rsid w:val="00464908"/>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F11B2"/>
    <w:rsid w:val="004F3CBE"/>
    <w:rsid w:val="004F51DC"/>
    <w:rsid w:val="004F5BF1"/>
    <w:rsid w:val="00502B36"/>
    <w:rsid w:val="0050387E"/>
    <w:rsid w:val="00504BAA"/>
    <w:rsid w:val="00504C8B"/>
    <w:rsid w:val="0050635E"/>
    <w:rsid w:val="00516679"/>
    <w:rsid w:val="0051776E"/>
    <w:rsid w:val="00521A02"/>
    <w:rsid w:val="0052492D"/>
    <w:rsid w:val="00532904"/>
    <w:rsid w:val="00533782"/>
    <w:rsid w:val="00542EFB"/>
    <w:rsid w:val="00543F8F"/>
    <w:rsid w:val="00544723"/>
    <w:rsid w:val="00551E08"/>
    <w:rsid w:val="005643E0"/>
    <w:rsid w:val="005665CC"/>
    <w:rsid w:val="00570BF6"/>
    <w:rsid w:val="00572A12"/>
    <w:rsid w:val="005731FF"/>
    <w:rsid w:val="00580610"/>
    <w:rsid w:val="00580F7F"/>
    <w:rsid w:val="00584E6E"/>
    <w:rsid w:val="0058505E"/>
    <w:rsid w:val="00585658"/>
    <w:rsid w:val="00590331"/>
    <w:rsid w:val="00594A68"/>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06D7"/>
    <w:rsid w:val="0069376D"/>
    <w:rsid w:val="0069602C"/>
    <w:rsid w:val="006A02DF"/>
    <w:rsid w:val="006A0AE0"/>
    <w:rsid w:val="006A0B3B"/>
    <w:rsid w:val="006A2719"/>
    <w:rsid w:val="006A5023"/>
    <w:rsid w:val="006A6B12"/>
    <w:rsid w:val="006B033C"/>
    <w:rsid w:val="006B03CB"/>
    <w:rsid w:val="006C02DE"/>
    <w:rsid w:val="006C0ADA"/>
    <w:rsid w:val="006C560C"/>
    <w:rsid w:val="006C5C4F"/>
    <w:rsid w:val="006C74BD"/>
    <w:rsid w:val="006D25B9"/>
    <w:rsid w:val="006E22CD"/>
    <w:rsid w:val="006E2E13"/>
    <w:rsid w:val="006E4679"/>
    <w:rsid w:val="006F5793"/>
    <w:rsid w:val="006F5BAA"/>
    <w:rsid w:val="006F6226"/>
    <w:rsid w:val="006F7CD3"/>
    <w:rsid w:val="00703C25"/>
    <w:rsid w:val="00704311"/>
    <w:rsid w:val="00722F63"/>
    <w:rsid w:val="0072605E"/>
    <w:rsid w:val="0073085A"/>
    <w:rsid w:val="00732F83"/>
    <w:rsid w:val="00736501"/>
    <w:rsid w:val="00736AEC"/>
    <w:rsid w:val="00737407"/>
    <w:rsid w:val="00743849"/>
    <w:rsid w:val="00755136"/>
    <w:rsid w:val="007558C9"/>
    <w:rsid w:val="00756425"/>
    <w:rsid w:val="0076498D"/>
    <w:rsid w:val="0076554E"/>
    <w:rsid w:val="00771C26"/>
    <w:rsid w:val="00772320"/>
    <w:rsid w:val="00773BC2"/>
    <w:rsid w:val="00775222"/>
    <w:rsid w:val="007769D3"/>
    <w:rsid w:val="00776F9B"/>
    <w:rsid w:val="007772E9"/>
    <w:rsid w:val="007811DD"/>
    <w:rsid w:val="00784D28"/>
    <w:rsid w:val="007872C7"/>
    <w:rsid w:val="007874EA"/>
    <w:rsid w:val="0079350E"/>
    <w:rsid w:val="0079557F"/>
    <w:rsid w:val="00795D3E"/>
    <w:rsid w:val="007976FA"/>
    <w:rsid w:val="00797E15"/>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131DC"/>
    <w:rsid w:val="008133A6"/>
    <w:rsid w:val="00813620"/>
    <w:rsid w:val="0082183F"/>
    <w:rsid w:val="00825634"/>
    <w:rsid w:val="00831789"/>
    <w:rsid w:val="00831CDD"/>
    <w:rsid w:val="0083267A"/>
    <w:rsid w:val="0083785A"/>
    <w:rsid w:val="00840C4E"/>
    <w:rsid w:val="008434A8"/>
    <w:rsid w:val="00844936"/>
    <w:rsid w:val="00845206"/>
    <w:rsid w:val="008635A4"/>
    <w:rsid w:val="0086787E"/>
    <w:rsid w:val="008753FE"/>
    <w:rsid w:val="0087547A"/>
    <w:rsid w:val="0087711E"/>
    <w:rsid w:val="00894997"/>
    <w:rsid w:val="008964A7"/>
    <w:rsid w:val="00896ED8"/>
    <w:rsid w:val="008A0459"/>
    <w:rsid w:val="008A0634"/>
    <w:rsid w:val="008B21CF"/>
    <w:rsid w:val="008B5E93"/>
    <w:rsid w:val="008B66BE"/>
    <w:rsid w:val="008B70B9"/>
    <w:rsid w:val="008B7C8B"/>
    <w:rsid w:val="008C3AEC"/>
    <w:rsid w:val="008C41A0"/>
    <w:rsid w:val="008D3A15"/>
    <w:rsid w:val="008D5BD6"/>
    <w:rsid w:val="008D5C99"/>
    <w:rsid w:val="008E2910"/>
    <w:rsid w:val="008E64A1"/>
    <w:rsid w:val="008F2AAA"/>
    <w:rsid w:val="00902089"/>
    <w:rsid w:val="00903F84"/>
    <w:rsid w:val="00906042"/>
    <w:rsid w:val="00912ADB"/>
    <w:rsid w:val="00915F29"/>
    <w:rsid w:val="00917D00"/>
    <w:rsid w:val="009256D0"/>
    <w:rsid w:val="00930EE2"/>
    <w:rsid w:val="009401FD"/>
    <w:rsid w:val="00944463"/>
    <w:rsid w:val="00945EC4"/>
    <w:rsid w:val="00951DBA"/>
    <w:rsid w:val="00952ED0"/>
    <w:rsid w:val="0095558E"/>
    <w:rsid w:val="009642CB"/>
    <w:rsid w:val="0097103F"/>
    <w:rsid w:val="0097177A"/>
    <w:rsid w:val="00987891"/>
    <w:rsid w:val="00990207"/>
    <w:rsid w:val="00990D51"/>
    <w:rsid w:val="009A0F64"/>
    <w:rsid w:val="009A1BEE"/>
    <w:rsid w:val="009A5336"/>
    <w:rsid w:val="009A789F"/>
    <w:rsid w:val="009B2294"/>
    <w:rsid w:val="009B2369"/>
    <w:rsid w:val="009C0C6C"/>
    <w:rsid w:val="009C1380"/>
    <w:rsid w:val="009E00B3"/>
    <w:rsid w:val="009E3315"/>
    <w:rsid w:val="009E40D3"/>
    <w:rsid w:val="009E45FD"/>
    <w:rsid w:val="009E7F4A"/>
    <w:rsid w:val="009F4704"/>
    <w:rsid w:val="009F509B"/>
    <w:rsid w:val="009F565C"/>
    <w:rsid w:val="009F77FE"/>
    <w:rsid w:val="009F7D86"/>
    <w:rsid w:val="00A03CB9"/>
    <w:rsid w:val="00A05AE4"/>
    <w:rsid w:val="00A122F4"/>
    <w:rsid w:val="00A231F0"/>
    <w:rsid w:val="00A23774"/>
    <w:rsid w:val="00A31B35"/>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067"/>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247"/>
    <w:rsid w:val="00B23954"/>
    <w:rsid w:val="00B23F9C"/>
    <w:rsid w:val="00B240F1"/>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47B3"/>
    <w:rsid w:val="00B7114D"/>
    <w:rsid w:val="00B760A2"/>
    <w:rsid w:val="00B84657"/>
    <w:rsid w:val="00B877AA"/>
    <w:rsid w:val="00B92882"/>
    <w:rsid w:val="00B92D82"/>
    <w:rsid w:val="00B93209"/>
    <w:rsid w:val="00B9425C"/>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52C"/>
    <w:rsid w:val="00BF1C6D"/>
    <w:rsid w:val="00BF1CA4"/>
    <w:rsid w:val="00C007C4"/>
    <w:rsid w:val="00C100A2"/>
    <w:rsid w:val="00C133D3"/>
    <w:rsid w:val="00C1383F"/>
    <w:rsid w:val="00C21C06"/>
    <w:rsid w:val="00C2546C"/>
    <w:rsid w:val="00C2610A"/>
    <w:rsid w:val="00C33A38"/>
    <w:rsid w:val="00C4005E"/>
    <w:rsid w:val="00C435DD"/>
    <w:rsid w:val="00C45496"/>
    <w:rsid w:val="00C621F0"/>
    <w:rsid w:val="00C66C37"/>
    <w:rsid w:val="00C70320"/>
    <w:rsid w:val="00C70767"/>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2273"/>
    <w:rsid w:val="00CC4D63"/>
    <w:rsid w:val="00CC65F3"/>
    <w:rsid w:val="00CD053B"/>
    <w:rsid w:val="00CD0A39"/>
    <w:rsid w:val="00CD29E1"/>
    <w:rsid w:val="00CD42FD"/>
    <w:rsid w:val="00CD5B57"/>
    <w:rsid w:val="00CE354F"/>
    <w:rsid w:val="00CE543E"/>
    <w:rsid w:val="00CF3BF0"/>
    <w:rsid w:val="00CF52E0"/>
    <w:rsid w:val="00CF6849"/>
    <w:rsid w:val="00D01134"/>
    <w:rsid w:val="00D04147"/>
    <w:rsid w:val="00D05265"/>
    <w:rsid w:val="00D1014C"/>
    <w:rsid w:val="00D158DD"/>
    <w:rsid w:val="00D163E5"/>
    <w:rsid w:val="00D171DF"/>
    <w:rsid w:val="00D17C32"/>
    <w:rsid w:val="00D22B4A"/>
    <w:rsid w:val="00D26970"/>
    <w:rsid w:val="00D30997"/>
    <w:rsid w:val="00D32ECF"/>
    <w:rsid w:val="00D346F0"/>
    <w:rsid w:val="00D34B41"/>
    <w:rsid w:val="00D35CFD"/>
    <w:rsid w:val="00D409A5"/>
    <w:rsid w:val="00D40FE8"/>
    <w:rsid w:val="00D44DFC"/>
    <w:rsid w:val="00D522E9"/>
    <w:rsid w:val="00D5288F"/>
    <w:rsid w:val="00D5564E"/>
    <w:rsid w:val="00D559A3"/>
    <w:rsid w:val="00D613B4"/>
    <w:rsid w:val="00D63B64"/>
    <w:rsid w:val="00D66ADA"/>
    <w:rsid w:val="00D67C4E"/>
    <w:rsid w:val="00D71735"/>
    <w:rsid w:val="00D727A4"/>
    <w:rsid w:val="00D729EE"/>
    <w:rsid w:val="00D7319B"/>
    <w:rsid w:val="00D73758"/>
    <w:rsid w:val="00D73D70"/>
    <w:rsid w:val="00D77896"/>
    <w:rsid w:val="00D83F05"/>
    <w:rsid w:val="00D84ED8"/>
    <w:rsid w:val="00D85B75"/>
    <w:rsid w:val="00D8660E"/>
    <w:rsid w:val="00D87256"/>
    <w:rsid w:val="00D9163F"/>
    <w:rsid w:val="00D9697C"/>
    <w:rsid w:val="00D9728D"/>
    <w:rsid w:val="00DA1D7E"/>
    <w:rsid w:val="00DA52F2"/>
    <w:rsid w:val="00DB3BED"/>
    <w:rsid w:val="00DB43CD"/>
    <w:rsid w:val="00DC16E3"/>
    <w:rsid w:val="00DC59DA"/>
    <w:rsid w:val="00DC693B"/>
    <w:rsid w:val="00DD105A"/>
    <w:rsid w:val="00DD141E"/>
    <w:rsid w:val="00DD21E2"/>
    <w:rsid w:val="00DD28E5"/>
    <w:rsid w:val="00DD5414"/>
    <w:rsid w:val="00DD5631"/>
    <w:rsid w:val="00DD6C12"/>
    <w:rsid w:val="00DD7EAF"/>
    <w:rsid w:val="00DE07F1"/>
    <w:rsid w:val="00DE3989"/>
    <w:rsid w:val="00DE64E8"/>
    <w:rsid w:val="00DE74E8"/>
    <w:rsid w:val="00DF42E4"/>
    <w:rsid w:val="00DF5557"/>
    <w:rsid w:val="00DF6721"/>
    <w:rsid w:val="00E10431"/>
    <w:rsid w:val="00E11A1F"/>
    <w:rsid w:val="00E13962"/>
    <w:rsid w:val="00E15158"/>
    <w:rsid w:val="00E20FCD"/>
    <w:rsid w:val="00E233D4"/>
    <w:rsid w:val="00E240B7"/>
    <w:rsid w:val="00E35C5E"/>
    <w:rsid w:val="00E37538"/>
    <w:rsid w:val="00E40064"/>
    <w:rsid w:val="00E40B4C"/>
    <w:rsid w:val="00E41D93"/>
    <w:rsid w:val="00E424C9"/>
    <w:rsid w:val="00E426A5"/>
    <w:rsid w:val="00E45A10"/>
    <w:rsid w:val="00E61DB8"/>
    <w:rsid w:val="00E633E4"/>
    <w:rsid w:val="00E64226"/>
    <w:rsid w:val="00E72C92"/>
    <w:rsid w:val="00E7376B"/>
    <w:rsid w:val="00E745DA"/>
    <w:rsid w:val="00E74A60"/>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865"/>
    <w:rsid w:val="00EA2296"/>
    <w:rsid w:val="00EA2800"/>
    <w:rsid w:val="00EC7F88"/>
    <w:rsid w:val="00ED01A0"/>
    <w:rsid w:val="00ED2764"/>
    <w:rsid w:val="00ED2A0B"/>
    <w:rsid w:val="00ED43B4"/>
    <w:rsid w:val="00ED6072"/>
    <w:rsid w:val="00ED62F5"/>
    <w:rsid w:val="00EE19F4"/>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088D"/>
    <w:rsid w:val="00F44523"/>
    <w:rsid w:val="00F50075"/>
    <w:rsid w:val="00F5048D"/>
    <w:rsid w:val="00F6047A"/>
    <w:rsid w:val="00F611B3"/>
    <w:rsid w:val="00F6252B"/>
    <w:rsid w:val="00F63211"/>
    <w:rsid w:val="00F63AC6"/>
    <w:rsid w:val="00F650FA"/>
    <w:rsid w:val="00F725ED"/>
    <w:rsid w:val="00F741D7"/>
    <w:rsid w:val="00F747EE"/>
    <w:rsid w:val="00F91810"/>
    <w:rsid w:val="00F91C5F"/>
    <w:rsid w:val="00F97950"/>
    <w:rsid w:val="00FA3FA9"/>
    <w:rsid w:val="00FA79FC"/>
    <w:rsid w:val="00FB0BD7"/>
    <w:rsid w:val="00FB3A45"/>
    <w:rsid w:val="00FB4244"/>
    <w:rsid w:val="00FC0151"/>
    <w:rsid w:val="00FC0420"/>
    <w:rsid w:val="00FC17BD"/>
    <w:rsid w:val="00FD1120"/>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d.ca.gov/SDP/faq.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9A64-1C08-4883-9E7E-9B4BBEF3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12</cp:revision>
  <cp:lastPrinted>2019-12-31T18:21:00Z</cp:lastPrinted>
  <dcterms:created xsi:type="dcterms:W3CDTF">2020-01-27T21:48:00Z</dcterms:created>
  <dcterms:modified xsi:type="dcterms:W3CDTF">2020-02-27T17:05:00Z</dcterms:modified>
</cp:coreProperties>
</file>