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0F" w:rsidRPr="00952ED0" w:rsidRDefault="001D3C5E" w:rsidP="00AD206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C1A8E" w:rsidRPr="00952ED0">
        <w:rPr>
          <w:b/>
          <w:sz w:val="24"/>
          <w:szCs w:val="24"/>
        </w:rPr>
        <w:t xml:space="preserve">Self </w:t>
      </w:r>
      <w:r w:rsidR="00840C4E" w:rsidRPr="00952ED0">
        <w:rPr>
          <w:b/>
          <w:sz w:val="24"/>
          <w:szCs w:val="24"/>
        </w:rPr>
        <w:t>Determination</w:t>
      </w:r>
      <w:r w:rsidR="007C1A8E" w:rsidRPr="00952ED0">
        <w:rPr>
          <w:b/>
          <w:sz w:val="24"/>
          <w:szCs w:val="24"/>
        </w:rPr>
        <w:t xml:space="preserve"> </w:t>
      </w:r>
      <w:r w:rsidR="007C03DA" w:rsidRPr="00952ED0">
        <w:rPr>
          <w:b/>
          <w:sz w:val="24"/>
          <w:szCs w:val="24"/>
        </w:rPr>
        <w:t xml:space="preserve">Local </w:t>
      </w:r>
      <w:r w:rsidR="007C1A8E" w:rsidRPr="00952ED0">
        <w:rPr>
          <w:b/>
          <w:sz w:val="24"/>
          <w:szCs w:val="24"/>
        </w:rPr>
        <w:t>Advisory Comm</w:t>
      </w:r>
      <w:r w:rsidR="00840C4E" w:rsidRPr="00952ED0">
        <w:rPr>
          <w:b/>
          <w:sz w:val="24"/>
          <w:szCs w:val="24"/>
        </w:rPr>
        <w:t>ittee</w:t>
      </w:r>
    </w:p>
    <w:p w:rsidR="00E85813" w:rsidRPr="00952ED0" w:rsidRDefault="00E85813" w:rsidP="00AD2067">
      <w:pPr>
        <w:spacing w:after="0" w:line="240" w:lineRule="auto"/>
        <w:jc w:val="center"/>
        <w:rPr>
          <w:b/>
          <w:sz w:val="24"/>
          <w:szCs w:val="24"/>
        </w:rPr>
      </w:pPr>
      <w:r w:rsidRPr="00952ED0">
        <w:rPr>
          <w:b/>
          <w:sz w:val="24"/>
          <w:szCs w:val="24"/>
        </w:rPr>
        <w:t>Meeting Minutes</w:t>
      </w:r>
    </w:p>
    <w:p w:rsidR="005F660F" w:rsidRPr="00952ED0" w:rsidRDefault="00396A7A" w:rsidP="00AD2067">
      <w:pPr>
        <w:spacing w:after="0" w:line="240" w:lineRule="auto"/>
        <w:jc w:val="center"/>
        <w:rPr>
          <w:b/>
          <w:sz w:val="24"/>
          <w:szCs w:val="24"/>
        </w:rPr>
      </w:pPr>
      <w:r w:rsidRPr="00952ED0">
        <w:rPr>
          <w:b/>
          <w:sz w:val="24"/>
          <w:szCs w:val="24"/>
        </w:rPr>
        <w:t>Fri</w:t>
      </w:r>
      <w:r w:rsidR="00355205" w:rsidRPr="00952ED0">
        <w:rPr>
          <w:b/>
          <w:sz w:val="24"/>
          <w:szCs w:val="24"/>
        </w:rPr>
        <w:t xml:space="preserve">day, </w:t>
      </w:r>
      <w:r w:rsidR="003E2797">
        <w:rPr>
          <w:b/>
          <w:sz w:val="24"/>
          <w:szCs w:val="24"/>
        </w:rPr>
        <w:t>May 15</w:t>
      </w:r>
      <w:r w:rsidR="001F799A">
        <w:rPr>
          <w:b/>
          <w:sz w:val="24"/>
          <w:szCs w:val="24"/>
        </w:rPr>
        <w:t>, 2020</w:t>
      </w:r>
    </w:p>
    <w:p w:rsidR="007C1A8E" w:rsidRPr="00952ED0" w:rsidRDefault="007C1A8E" w:rsidP="00AD2067">
      <w:pPr>
        <w:spacing w:after="0" w:line="240" w:lineRule="auto"/>
        <w:jc w:val="center"/>
        <w:rPr>
          <w:b/>
          <w:sz w:val="24"/>
          <w:szCs w:val="24"/>
        </w:rPr>
      </w:pPr>
      <w:r w:rsidRPr="00952ED0">
        <w:rPr>
          <w:b/>
          <w:sz w:val="24"/>
          <w:szCs w:val="24"/>
        </w:rPr>
        <w:t>10</w:t>
      </w:r>
      <w:r w:rsidR="00A73EAC" w:rsidRPr="00952ED0">
        <w:rPr>
          <w:b/>
          <w:sz w:val="24"/>
          <w:szCs w:val="24"/>
        </w:rPr>
        <w:t xml:space="preserve">:00 </w:t>
      </w:r>
      <w:r w:rsidR="004B07C5" w:rsidRPr="00952ED0">
        <w:rPr>
          <w:b/>
          <w:sz w:val="24"/>
          <w:szCs w:val="24"/>
        </w:rPr>
        <w:t>a</w:t>
      </w:r>
      <w:r w:rsidR="00A73EAC" w:rsidRPr="00952ED0">
        <w:rPr>
          <w:b/>
          <w:sz w:val="24"/>
          <w:szCs w:val="24"/>
        </w:rPr>
        <w:t xml:space="preserve">.m. to </w:t>
      </w:r>
      <w:r w:rsidR="004B07C5" w:rsidRPr="00952ED0">
        <w:rPr>
          <w:b/>
          <w:sz w:val="24"/>
          <w:szCs w:val="24"/>
        </w:rPr>
        <w:t>1</w:t>
      </w:r>
      <w:r w:rsidRPr="00952ED0">
        <w:rPr>
          <w:b/>
          <w:sz w:val="24"/>
          <w:szCs w:val="24"/>
        </w:rPr>
        <w:t>2</w:t>
      </w:r>
      <w:r w:rsidR="00AB0D4C" w:rsidRPr="00952ED0">
        <w:rPr>
          <w:b/>
          <w:sz w:val="24"/>
          <w:szCs w:val="24"/>
        </w:rPr>
        <w:t>:0</w:t>
      </w:r>
      <w:r w:rsidR="004718EC" w:rsidRPr="00952ED0">
        <w:rPr>
          <w:b/>
          <w:sz w:val="24"/>
          <w:szCs w:val="24"/>
        </w:rPr>
        <w:t xml:space="preserve">0 </w:t>
      </w:r>
      <w:r w:rsidRPr="00952ED0">
        <w:rPr>
          <w:b/>
          <w:sz w:val="24"/>
          <w:szCs w:val="24"/>
        </w:rPr>
        <w:t>noon</w:t>
      </w:r>
    </w:p>
    <w:p w:rsidR="0015501D" w:rsidRPr="00952ED0" w:rsidRDefault="0015501D" w:rsidP="00AD206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D73758" w:rsidRPr="00952ED0" w:rsidRDefault="005F660F" w:rsidP="00AD2067">
      <w:pPr>
        <w:spacing w:after="0" w:line="240" w:lineRule="auto"/>
        <w:rPr>
          <w:sz w:val="24"/>
          <w:szCs w:val="24"/>
        </w:rPr>
      </w:pPr>
      <w:r w:rsidRPr="00952ED0">
        <w:rPr>
          <w:sz w:val="24"/>
          <w:szCs w:val="24"/>
        </w:rPr>
        <w:t xml:space="preserve">Recorder: </w:t>
      </w:r>
      <w:r w:rsidR="005F020A" w:rsidRPr="00952ED0">
        <w:rPr>
          <w:sz w:val="24"/>
          <w:szCs w:val="24"/>
        </w:rPr>
        <w:t>Sedona B.</w:t>
      </w:r>
      <w:r w:rsidR="005F020A" w:rsidRPr="00952ED0">
        <w:rPr>
          <w:sz w:val="24"/>
          <w:szCs w:val="24"/>
        </w:rPr>
        <w:tab/>
      </w:r>
      <w:r w:rsidR="005F020A" w:rsidRPr="00952ED0">
        <w:rPr>
          <w:sz w:val="24"/>
          <w:szCs w:val="24"/>
        </w:rPr>
        <w:tab/>
      </w:r>
      <w:r w:rsidR="005F020A" w:rsidRPr="00952ED0">
        <w:rPr>
          <w:sz w:val="24"/>
          <w:szCs w:val="24"/>
        </w:rPr>
        <w:tab/>
      </w:r>
      <w:r w:rsidR="003E2797">
        <w:rPr>
          <w:sz w:val="24"/>
          <w:szCs w:val="24"/>
        </w:rPr>
        <w:tab/>
      </w:r>
      <w:r w:rsidR="003E2797">
        <w:rPr>
          <w:sz w:val="24"/>
          <w:szCs w:val="24"/>
        </w:rPr>
        <w:tab/>
      </w:r>
      <w:r w:rsidR="003E2797">
        <w:rPr>
          <w:sz w:val="24"/>
          <w:szCs w:val="24"/>
        </w:rPr>
        <w:tab/>
      </w:r>
      <w:r w:rsidR="003E2797">
        <w:rPr>
          <w:sz w:val="24"/>
          <w:szCs w:val="24"/>
        </w:rPr>
        <w:tab/>
      </w:r>
      <w:r w:rsidR="003E2797">
        <w:rPr>
          <w:sz w:val="24"/>
          <w:szCs w:val="24"/>
        </w:rPr>
        <w:tab/>
        <w:t>AT&amp;T Conference Call</w:t>
      </w:r>
      <w:r w:rsidR="00D73758" w:rsidRPr="00952ED0">
        <w:rPr>
          <w:sz w:val="24"/>
          <w:szCs w:val="24"/>
        </w:rPr>
        <w:t xml:space="preserve"> </w:t>
      </w:r>
    </w:p>
    <w:p w:rsidR="000B7D6F" w:rsidRPr="00952ED0" w:rsidRDefault="000B7D6F" w:rsidP="00AD2067">
      <w:pPr>
        <w:spacing w:after="0" w:line="240" w:lineRule="auto"/>
        <w:rPr>
          <w:sz w:val="24"/>
          <w:szCs w:val="24"/>
        </w:rPr>
      </w:pPr>
    </w:p>
    <w:p w:rsidR="00A874CD" w:rsidRPr="00952ED0" w:rsidRDefault="005F660F" w:rsidP="00AD2067">
      <w:pPr>
        <w:spacing w:after="0" w:line="240" w:lineRule="auto"/>
        <w:rPr>
          <w:b/>
          <w:sz w:val="24"/>
          <w:szCs w:val="24"/>
        </w:rPr>
      </w:pPr>
      <w:r w:rsidRPr="00952ED0">
        <w:rPr>
          <w:b/>
          <w:sz w:val="24"/>
          <w:szCs w:val="24"/>
          <w:u w:val="single"/>
        </w:rPr>
        <w:t>Present:</w:t>
      </w:r>
      <w:r w:rsidR="00825634" w:rsidRPr="00952ED0">
        <w:rPr>
          <w:b/>
          <w:sz w:val="24"/>
          <w:szCs w:val="24"/>
        </w:rPr>
        <w:t xml:space="preserve">   </w:t>
      </w:r>
    </w:p>
    <w:p w:rsidR="0022078F" w:rsidRPr="00952ED0" w:rsidRDefault="00D73758" w:rsidP="00AD2067">
      <w:pPr>
        <w:spacing w:after="0" w:line="240" w:lineRule="auto"/>
        <w:rPr>
          <w:sz w:val="24"/>
          <w:szCs w:val="24"/>
        </w:rPr>
      </w:pPr>
      <w:r w:rsidRPr="00952ED0">
        <w:rPr>
          <w:sz w:val="24"/>
          <w:szCs w:val="24"/>
          <w:u w:val="single"/>
        </w:rPr>
        <w:t>COMMITTEE MEMBERS (</w:t>
      </w:r>
      <w:r w:rsidRPr="00952ED0">
        <w:rPr>
          <w:i/>
          <w:sz w:val="24"/>
          <w:szCs w:val="24"/>
          <w:u w:val="single"/>
        </w:rPr>
        <w:t>*=Appointed By)</w:t>
      </w:r>
      <w:r w:rsidRPr="00952ED0">
        <w:rPr>
          <w:sz w:val="24"/>
          <w:szCs w:val="24"/>
          <w:u w:val="single"/>
        </w:rPr>
        <w:t>:</w:t>
      </w:r>
      <w:r w:rsidRPr="00952ED0">
        <w:rPr>
          <w:sz w:val="24"/>
          <w:szCs w:val="24"/>
        </w:rPr>
        <w:t xml:space="preserve">  </w:t>
      </w:r>
      <w:r w:rsidR="0022078F" w:rsidRPr="00952ED0">
        <w:rPr>
          <w:sz w:val="24"/>
          <w:szCs w:val="24"/>
        </w:rPr>
        <w:t>Pam Jensen (</w:t>
      </w:r>
      <w:r w:rsidR="00AD6658" w:rsidRPr="00952ED0">
        <w:rPr>
          <w:sz w:val="24"/>
          <w:szCs w:val="24"/>
        </w:rPr>
        <w:t>SCDD*)</w:t>
      </w:r>
      <w:r w:rsidR="0022078F" w:rsidRPr="00952ED0">
        <w:rPr>
          <w:sz w:val="24"/>
          <w:szCs w:val="24"/>
        </w:rPr>
        <w:t xml:space="preserve">, </w:t>
      </w:r>
      <w:r w:rsidR="002B20D2" w:rsidRPr="00952ED0">
        <w:rPr>
          <w:sz w:val="24"/>
          <w:szCs w:val="24"/>
        </w:rPr>
        <w:t>Kara Ponton</w:t>
      </w:r>
      <w:r w:rsidR="002B20D2">
        <w:rPr>
          <w:sz w:val="24"/>
          <w:szCs w:val="24"/>
        </w:rPr>
        <w:t xml:space="preserve"> (RCRC*), </w:t>
      </w:r>
      <w:r w:rsidR="00320379">
        <w:rPr>
          <w:sz w:val="24"/>
          <w:szCs w:val="24"/>
        </w:rPr>
        <w:t xml:space="preserve">Robert </w:t>
      </w:r>
      <w:proofErr w:type="spellStart"/>
      <w:r w:rsidR="00320379">
        <w:rPr>
          <w:sz w:val="24"/>
          <w:szCs w:val="24"/>
        </w:rPr>
        <w:t>Miland</w:t>
      </w:r>
      <w:proofErr w:type="spellEnd"/>
      <w:r w:rsidR="00320379">
        <w:rPr>
          <w:sz w:val="24"/>
          <w:szCs w:val="24"/>
        </w:rPr>
        <w:t xml:space="preserve"> Taylor (RCRC*), </w:t>
      </w:r>
      <w:r w:rsidR="003E2797">
        <w:rPr>
          <w:sz w:val="24"/>
          <w:szCs w:val="24"/>
        </w:rPr>
        <w:t>Clifford Black (</w:t>
      </w:r>
      <w:r w:rsidR="002B20D2">
        <w:rPr>
          <w:sz w:val="24"/>
          <w:szCs w:val="24"/>
        </w:rPr>
        <w:t>CRA)</w:t>
      </w:r>
    </w:p>
    <w:p w:rsidR="00626AFD" w:rsidRPr="00952ED0" w:rsidRDefault="00A874CD" w:rsidP="00AD2067">
      <w:pPr>
        <w:spacing w:after="0" w:line="240" w:lineRule="auto"/>
        <w:rPr>
          <w:sz w:val="24"/>
          <w:szCs w:val="24"/>
        </w:rPr>
      </w:pPr>
      <w:r w:rsidRPr="00952ED0">
        <w:rPr>
          <w:sz w:val="24"/>
          <w:szCs w:val="24"/>
          <w:u w:val="single"/>
        </w:rPr>
        <w:t xml:space="preserve">REPRESENTATIVES TO THE </w:t>
      </w:r>
      <w:r w:rsidR="00A23774" w:rsidRPr="00952ED0">
        <w:rPr>
          <w:sz w:val="24"/>
          <w:szCs w:val="24"/>
          <w:u w:val="single"/>
        </w:rPr>
        <w:t>COMMITTEE</w:t>
      </w:r>
      <w:r w:rsidRPr="00952ED0">
        <w:rPr>
          <w:sz w:val="24"/>
          <w:szCs w:val="24"/>
          <w:u w:val="single"/>
        </w:rPr>
        <w:t>:</w:t>
      </w:r>
      <w:r w:rsidRPr="00952ED0">
        <w:rPr>
          <w:sz w:val="24"/>
          <w:szCs w:val="24"/>
        </w:rPr>
        <w:t xml:space="preserve">  </w:t>
      </w:r>
      <w:r w:rsidR="002B20D2" w:rsidRPr="00952ED0">
        <w:rPr>
          <w:sz w:val="24"/>
          <w:szCs w:val="24"/>
        </w:rPr>
        <w:t xml:space="preserve">Sheila Keys (RCRC), </w:t>
      </w:r>
      <w:r w:rsidR="0022078F" w:rsidRPr="00952ED0">
        <w:rPr>
          <w:sz w:val="24"/>
          <w:szCs w:val="24"/>
        </w:rPr>
        <w:t xml:space="preserve">Sedona Bowser (RCRC), </w:t>
      </w:r>
      <w:r w:rsidR="001F799A">
        <w:rPr>
          <w:sz w:val="24"/>
          <w:szCs w:val="24"/>
        </w:rPr>
        <w:t xml:space="preserve">Laura Larson </w:t>
      </w:r>
      <w:r w:rsidR="0022078F" w:rsidRPr="00952ED0">
        <w:rPr>
          <w:sz w:val="24"/>
          <w:szCs w:val="24"/>
        </w:rPr>
        <w:t>(SCDD)</w:t>
      </w:r>
    </w:p>
    <w:p w:rsidR="001246A8" w:rsidRDefault="003807A8" w:rsidP="00AD2067">
      <w:pPr>
        <w:spacing w:after="0" w:line="240" w:lineRule="auto"/>
        <w:rPr>
          <w:sz w:val="24"/>
          <w:szCs w:val="24"/>
        </w:rPr>
      </w:pPr>
      <w:r w:rsidRPr="00952ED0">
        <w:rPr>
          <w:sz w:val="24"/>
          <w:szCs w:val="24"/>
          <w:u w:val="single"/>
        </w:rPr>
        <w:t>COMMUNITY MEMBERS:</w:t>
      </w:r>
      <w:r w:rsidRPr="00952ED0">
        <w:rPr>
          <w:sz w:val="24"/>
          <w:szCs w:val="24"/>
        </w:rPr>
        <w:t xml:space="preserve">  </w:t>
      </w:r>
      <w:proofErr w:type="spellStart"/>
      <w:r w:rsidR="003E2797">
        <w:rPr>
          <w:sz w:val="24"/>
          <w:szCs w:val="24"/>
        </w:rPr>
        <w:t>Breeanne</w:t>
      </w:r>
      <w:proofErr w:type="spellEnd"/>
      <w:r w:rsidR="003E2797">
        <w:rPr>
          <w:sz w:val="24"/>
          <w:szCs w:val="24"/>
        </w:rPr>
        <w:t xml:space="preserve"> Burris (Community), Erin Moynihan (RCRC), Kim Burks (RCRC), Nicole Hugelshofer (RCRC), </w:t>
      </w:r>
      <w:r w:rsidR="00FA3FA9">
        <w:rPr>
          <w:sz w:val="24"/>
          <w:szCs w:val="24"/>
        </w:rPr>
        <w:t xml:space="preserve">Sherry Erickson (Community), </w:t>
      </w:r>
      <w:r w:rsidR="003E2797">
        <w:rPr>
          <w:sz w:val="24"/>
          <w:szCs w:val="24"/>
        </w:rPr>
        <w:t xml:space="preserve">Valerie Adams (RCRC), </w:t>
      </w:r>
      <w:r w:rsidR="00D85B75" w:rsidRPr="00952ED0">
        <w:rPr>
          <w:sz w:val="24"/>
          <w:szCs w:val="24"/>
        </w:rPr>
        <w:t>Valerie Johnson (Community</w:t>
      </w:r>
      <w:r w:rsidR="007F4AEC">
        <w:rPr>
          <w:sz w:val="24"/>
          <w:szCs w:val="24"/>
        </w:rPr>
        <w:t>)</w:t>
      </w:r>
      <w:r w:rsidR="00A82D4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3FA9" w:rsidRPr="00952ED0" w:rsidRDefault="00FA3FA9" w:rsidP="00AD2067">
      <w:pPr>
        <w:spacing w:after="0" w:line="240" w:lineRule="auto"/>
        <w:rPr>
          <w:sz w:val="24"/>
          <w:szCs w:val="24"/>
        </w:rPr>
      </w:pPr>
    </w:p>
    <w:p w:rsidR="00355205" w:rsidRPr="00952ED0" w:rsidRDefault="00E80C60" w:rsidP="00AD2067">
      <w:pPr>
        <w:spacing w:after="0" w:line="240" w:lineRule="auto"/>
        <w:rPr>
          <w:sz w:val="24"/>
          <w:szCs w:val="24"/>
        </w:rPr>
      </w:pPr>
      <w:r w:rsidRPr="00952ED0">
        <w:rPr>
          <w:b/>
          <w:sz w:val="24"/>
          <w:szCs w:val="24"/>
          <w:u w:val="single"/>
        </w:rPr>
        <w:t>Absent</w:t>
      </w:r>
      <w:r w:rsidR="00B41B16" w:rsidRPr="00952ED0">
        <w:rPr>
          <w:b/>
          <w:sz w:val="24"/>
          <w:szCs w:val="24"/>
          <w:u w:val="single"/>
        </w:rPr>
        <w:t xml:space="preserve"> Committee Members</w:t>
      </w:r>
      <w:r w:rsidRPr="00952ED0">
        <w:rPr>
          <w:b/>
          <w:sz w:val="24"/>
          <w:szCs w:val="24"/>
          <w:u w:val="single"/>
        </w:rPr>
        <w:t>:</w:t>
      </w:r>
      <w:r w:rsidRPr="00952ED0">
        <w:rPr>
          <w:sz w:val="24"/>
          <w:szCs w:val="24"/>
        </w:rPr>
        <w:t xml:space="preserve">  </w:t>
      </w:r>
      <w:r w:rsidR="000B7D6F" w:rsidRPr="00952ED0">
        <w:rPr>
          <w:sz w:val="24"/>
          <w:szCs w:val="24"/>
        </w:rPr>
        <w:t xml:space="preserve"> </w:t>
      </w:r>
      <w:r w:rsidR="001F799A" w:rsidRPr="00952ED0">
        <w:rPr>
          <w:sz w:val="24"/>
          <w:szCs w:val="24"/>
        </w:rPr>
        <w:t>Ronald Piazza (RCRC*)</w:t>
      </w:r>
      <w:r w:rsidR="001F799A">
        <w:rPr>
          <w:sz w:val="24"/>
          <w:szCs w:val="24"/>
        </w:rPr>
        <w:t xml:space="preserve">, </w:t>
      </w:r>
      <w:r w:rsidR="002B20D2">
        <w:rPr>
          <w:sz w:val="24"/>
          <w:szCs w:val="24"/>
        </w:rPr>
        <w:t xml:space="preserve">Frank Van </w:t>
      </w:r>
      <w:proofErr w:type="spellStart"/>
      <w:r w:rsidR="002B20D2">
        <w:rPr>
          <w:sz w:val="24"/>
          <w:szCs w:val="24"/>
        </w:rPr>
        <w:t>Curen</w:t>
      </w:r>
      <w:proofErr w:type="spellEnd"/>
      <w:r w:rsidR="002B20D2">
        <w:rPr>
          <w:sz w:val="24"/>
          <w:szCs w:val="24"/>
        </w:rPr>
        <w:t xml:space="preserve"> (SCDD)</w:t>
      </w:r>
    </w:p>
    <w:p w:rsidR="0028295B" w:rsidRPr="00952ED0" w:rsidRDefault="0028295B" w:rsidP="00AD2067">
      <w:pPr>
        <w:spacing w:after="0" w:line="240" w:lineRule="auto"/>
        <w:rPr>
          <w:sz w:val="24"/>
          <w:szCs w:val="24"/>
        </w:rPr>
      </w:pPr>
    </w:p>
    <w:p w:rsidR="0028295B" w:rsidRPr="00952ED0" w:rsidRDefault="0028295B" w:rsidP="00AD2067">
      <w:pPr>
        <w:spacing w:after="0" w:line="240" w:lineRule="auto"/>
        <w:rPr>
          <w:sz w:val="24"/>
          <w:szCs w:val="24"/>
        </w:rPr>
      </w:pPr>
      <w:r w:rsidRPr="00952ED0">
        <w:rPr>
          <w:b/>
          <w:sz w:val="24"/>
          <w:szCs w:val="24"/>
          <w:u w:val="single"/>
        </w:rPr>
        <w:t>Common Abbreviations</w:t>
      </w:r>
      <w:r w:rsidRPr="00952ED0">
        <w:rPr>
          <w:b/>
          <w:sz w:val="24"/>
          <w:szCs w:val="24"/>
        </w:rPr>
        <w:t>:</w:t>
      </w:r>
      <w:r w:rsidRPr="00952ED0">
        <w:rPr>
          <w:sz w:val="24"/>
          <w:szCs w:val="24"/>
        </w:rPr>
        <w:t xml:space="preserve">  </w:t>
      </w:r>
    </w:p>
    <w:p w:rsidR="0028295B" w:rsidRPr="00952ED0" w:rsidRDefault="0028295B" w:rsidP="00AD2067">
      <w:pPr>
        <w:spacing w:after="0" w:line="240" w:lineRule="auto"/>
        <w:rPr>
          <w:sz w:val="24"/>
          <w:szCs w:val="24"/>
        </w:rPr>
      </w:pPr>
      <w:r w:rsidRPr="00952ED0">
        <w:rPr>
          <w:b/>
          <w:sz w:val="24"/>
          <w:szCs w:val="24"/>
        </w:rPr>
        <w:t>SDP</w:t>
      </w:r>
      <w:r w:rsidRPr="00952ED0">
        <w:rPr>
          <w:sz w:val="24"/>
          <w:szCs w:val="24"/>
        </w:rPr>
        <w:t xml:space="preserve"> (Self-Determination Program), </w:t>
      </w:r>
      <w:r w:rsidRPr="00952ED0">
        <w:rPr>
          <w:b/>
          <w:sz w:val="24"/>
          <w:szCs w:val="24"/>
        </w:rPr>
        <w:t>SDAC</w:t>
      </w:r>
      <w:r w:rsidRPr="00952ED0">
        <w:rPr>
          <w:sz w:val="24"/>
          <w:szCs w:val="24"/>
        </w:rPr>
        <w:t xml:space="preserve"> (Self-Determination Advisory Committee), </w:t>
      </w:r>
      <w:r w:rsidRPr="00952ED0">
        <w:rPr>
          <w:b/>
          <w:sz w:val="24"/>
          <w:szCs w:val="24"/>
        </w:rPr>
        <w:t>RCRC</w:t>
      </w:r>
      <w:r w:rsidRPr="00952ED0">
        <w:rPr>
          <w:sz w:val="24"/>
          <w:szCs w:val="24"/>
        </w:rPr>
        <w:t xml:space="preserve"> (Redwood Coast Regional Center), </w:t>
      </w:r>
      <w:r w:rsidRPr="00952ED0">
        <w:rPr>
          <w:b/>
          <w:sz w:val="24"/>
          <w:szCs w:val="24"/>
        </w:rPr>
        <w:t>DDS</w:t>
      </w:r>
      <w:r w:rsidRPr="00952ED0">
        <w:rPr>
          <w:sz w:val="24"/>
          <w:szCs w:val="24"/>
        </w:rPr>
        <w:t xml:space="preserve"> (Department of Developmental Services), </w:t>
      </w:r>
      <w:r w:rsidRPr="00952ED0">
        <w:rPr>
          <w:b/>
          <w:sz w:val="24"/>
          <w:szCs w:val="24"/>
        </w:rPr>
        <w:t>SSDAC</w:t>
      </w:r>
      <w:r w:rsidRPr="00952ED0">
        <w:rPr>
          <w:sz w:val="24"/>
          <w:szCs w:val="24"/>
        </w:rPr>
        <w:t xml:space="preserve"> (Statewide Self-Determination Advisory Committee), </w:t>
      </w:r>
      <w:r w:rsidR="00D73758" w:rsidRPr="00952ED0">
        <w:rPr>
          <w:b/>
          <w:sz w:val="24"/>
          <w:szCs w:val="24"/>
        </w:rPr>
        <w:t>SCDD</w:t>
      </w:r>
      <w:r w:rsidR="00D73758" w:rsidRPr="00952ED0">
        <w:rPr>
          <w:sz w:val="24"/>
          <w:szCs w:val="24"/>
        </w:rPr>
        <w:t xml:space="preserve"> (State Council on Developmental Disabilities</w:t>
      </w:r>
      <w:r w:rsidR="00ED6072" w:rsidRPr="00952ED0">
        <w:rPr>
          <w:sz w:val="24"/>
          <w:szCs w:val="24"/>
        </w:rPr>
        <w:t>)</w:t>
      </w:r>
      <w:r w:rsidR="00D73758" w:rsidRPr="00952ED0">
        <w:rPr>
          <w:sz w:val="24"/>
          <w:szCs w:val="24"/>
        </w:rPr>
        <w:t>,</w:t>
      </w:r>
      <w:r w:rsidR="00D73758" w:rsidRPr="00952ED0">
        <w:rPr>
          <w:b/>
          <w:sz w:val="24"/>
          <w:szCs w:val="24"/>
        </w:rPr>
        <w:t xml:space="preserve"> RC</w:t>
      </w:r>
      <w:r w:rsidR="00D73758" w:rsidRPr="00952ED0">
        <w:rPr>
          <w:sz w:val="24"/>
          <w:szCs w:val="24"/>
        </w:rPr>
        <w:t xml:space="preserve"> (Regional Center), </w:t>
      </w:r>
      <w:r w:rsidR="00D73758" w:rsidRPr="00952ED0">
        <w:rPr>
          <w:b/>
          <w:sz w:val="24"/>
          <w:szCs w:val="24"/>
        </w:rPr>
        <w:t>SC</w:t>
      </w:r>
      <w:r w:rsidR="00D73758" w:rsidRPr="00952ED0">
        <w:rPr>
          <w:sz w:val="24"/>
          <w:szCs w:val="24"/>
        </w:rPr>
        <w:t xml:space="preserve"> (Service Coordinator), </w:t>
      </w:r>
      <w:r w:rsidRPr="00952ED0">
        <w:rPr>
          <w:b/>
          <w:sz w:val="24"/>
          <w:szCs w:val="24"/>
        </w:rPr>
        <w:t>FMS</w:t>
      </w:r>
      <w:r w:rsidRPr="00952ED0">
        <w:rPr>
          <w:sz w:val="24"/>
          <w:szCs w:val="24"/>
        </w:rPr>
        <w:t xml:space="preserve"> (Financial Management Services</w:t>
      </w:r>
      <w:r w:rsidR="00ED6072" w:rsidRPr="00952ED0">
        <w:rPr>
          <w:sz w:val="24"/>
          <w:szCs w:val="24"/>
        </w:rPr>
        <w:t>)</w:t>
      </w:r>
      <w:r w:rsidRPr="00952ED0">
        <w:rPr>
          <w:sz w:val="24"/>
          <w:szCs w:val="24"/>
        </w:rPr>
        <w:t xml:space="preserve">, </w:t>
      </w:r>
      <w:r w:rsidRPr="00952ED0">
        <w:rPr>
          <w:b/>
          <w:sz w:val="24"/>
          <w:szCs w:val="24"/>
        </w:rPr>
        <w:t>IF</w:t>
      </w:r>
      <w:r w:rsidRPr="00952ED0">
        <w:rPr>
          <w:sz w:val="24"/>
          <w:szCs w:val="24"/>
        </w:rPr>
        <w:t xml:space="preserve"> (Independent Facilitator), </w:t>
      </w:r>
      <w:r w:rsidRPr="00952ED0">
        <w:rPr>
          <w:b/>
          <w:sz w:val="24"/>
          <w:szCs w:val="24"/>
        </w:rPr>
        <w:t>PCT</w:t>
      </w:r>
      <w:r w:rsidRPr="00952ED0">
        <w:rPr>
          <w:sz w:val="24"/>
          <w:szCs w:val="24"/>
        </w:rPr>
        <w:t xml:space="preserve"> (Person Centered Training)</w:t>
      </w:r>
      <w:r w:rsidR="009B2294">
        <w:rPr>
          <w:sz w:val="24"/>
          <w:szCs w:val="24"/>
        </w:rPr>
        <w:t xml:space="preserve">, </w:t>
      </w:r>
      <w:r w:rsidR="009B2294" w:rsidRPr="009B2294">
        <w:rPr>
          <w:b/>
          <w:sz w:val="24"/>
          <w:szCs w:val="24"/>
        </w:rPr>
        <w:t>LCRA</w:t>
      </w:r>
      <w:r w:rsidR="009B2294">
        <w:rPr>
          <w:sz w:val="24"/>
          <w:szCs w:val="24"/>
        </w:rPr>
        <w:t xml:space="preserve"> (Local Client Rights Advocate)</w:t>
      </w:r>
    </w:p>
    <w:p w:rsidR="00D73758" w:rsidRPr="00952ED0" w:rsidRDefault="00D73758" w:rsidP="00AD2067">
      <w:pPr>
        <w:spacing w:after="0" w:line="240" w:lineRule="auto"/>
        <w:jc w:val="center"/>
        <w:rPr>
          <w:sz w:val="24"/>
          <w:szCs w:val="24"/>
        </w:rPr>
      </w:pPr>
    </w:p>
    <w:p w:rsidR="0028295B" w:rsidRPr="00952ED0" w:rsidRDefault="0028295B" w:rsidP="00AD2067">
      <w:pPr>
        <w:spacing w:after="0" w:line="240" w:lineRule="auto"/>
        <w:rPr>
          <w:b/>
          <w:sz w:val="24"/>
          <w:szCs w:val="24"/>
        </w:rPr>
      </w:pPr>
      <w:r w:rsidRPr="00952ED0">
        <w:rPr>
          <w:b/>
          <w:sz w:val="24"/>
          <w:szCs w:val="24"/>
          <w:u w:val="single"/>
        </w:rPr>
        <w:t>Minutes</w:t>
      </w:r>
      <w:r w:rsidRPr="00952ED0">
        <w:rPr>
          <w:b/>
          <w:sz w:val="24"/>
          <w:szCs w:val="24"/>
        </w:rPr>
        <w:t>:</w:t>
      </w:r>
    </w:p>
    <w:p w:rsidR="006F5793" w:rsidRPr="00952ED0" w:rsidRDefault="006F5793" w:rsidP="00AD2067">
      <w:pPr>
        <w:pStyle w:val="ListParagraph"/>
        <w:spacing w:after="0" w:line="240" w:lineRule="auto"/>
        <w:rPr>
          <w:sz w:val="24"/>
          <w:szCs w:val="24"/>
        </w:rPr>
      </w:pPr>
    </w:p>
    <w:p w:rsidR="00990D51" w:rsidRDefault="000B7D6F" w:rsidP="00AE46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90D51">
        <w:rPr>
          <w:sz w:val="24"/>
          <w:szCs w:val="24"/>
          <w:u w:val="single"/>
        </w:rPr>
        <w:t xml:space="preserve">Welcome, </w:t>
      </w:r>
      <w:r w:rsidR="00990D51" w:rsidRPr="00990D51">
        <w:rPr>
          <w:sz w:val="24"/>
          <w:szCs w:val="24"/>
          <w:u w:val="single"/>
        </w:rPr>
        <w:t>Introductions, R</w:t>
      </w:r>
      <w:r w:rsidRPr="00990D51">
        <w:rPr>
          <w:sz w:val="24"/>
          <w:szCs w:val="24"/>
          <w:u w:val="single"/>
        </w:rPr>
        <w:t>ol</w:t>
      </w:r>
      <w:r w:rsidR="001246A8" w:rsidRPr="00990D51">
        <w:rPr>
          <w:sz w:val="24"/>
          <w:szCs w:val="24"/>
          <w:u w:val="single"/>
        </w:rPr>
        <w:t>l</w:t>
      </w:r>
      <w:r w:rsidRPr="00990D51">
        <w:rPr>
          <w:sz w:val="24"/>
          <w:szCs w:val="24"/>
          <w:u w:val="single"/>
        </w:rPr>
        <w:t xml:space="preserve"> </w:t>
      </w:r>
      <w:r w:rsidR="00990D51" w:rsidRPr="00990D51">
        <w:rPr>
          <w:sz w:val="24"/>
          <w:szCs w:val="24"/>
          <w:u w:val="single"/>
        </w:rPr>
        <w:t>Ca</w:t>
      </w:r>
      <w:r w:rsidRPr="00990D51">
        <w:rPr>
          <w:sz w:val="24"/>
          <w:szCs w:val="24"/>
          <w:u w:val="single"/>
        </w:rPr>
        <w:t xml:space="preserve">ll, and </w:t>
      </w:r>
      <w:r w:rsidR="00990D51" w:rsidRPr="00990D51">
        <w:rPr>
          <w:sz w:val="24"/>
          <w:szCs w:val="24"/>
          <w:u w:val="single"/>
        </w:rPr>
        <w:t>S</w:t>
      </w:r>
      <w:r w:rsidRPr="00990D51">
        <w:rPr>
          <w:sz w:val="24"/>
          <w:szCs w:val="24"/>
          <w:u w:val="single"/>
        </w:rPr>
        <w:t>elect</w:t>
      </w:r>
      <w:r w:rsidR="00990D51" w:rsidRPr="00990D51">
        <w:rPr>
          <w:sz w:val="24"/>
          <w:szCs w:val="24"/>
          <w:u w:val="single"/>
        </w:rPr>
        <w:t xml:space="preserve"> a</w:t>
      </w:r>
      <w:r w:rsidRPr="00990D51">
        <w:rPr>
          <w:sz w:val="24"/>
          <w:szCs w:val="24"/>
          <w:u w:val="single"/>
        </w:rPr>
        <w:t xml:space="preserve"> </w:t>
      </w:r>
      <w:r w:rsidR="00990D51" w:rsidRPr="00990D51">
        <w:rPr>
          <w:sz w:val="24"/>
          <w:szCs w:val="24"/>
          <w:u w:val="single"/>
        </w:rPr>
        <w:t>T</w:t>
      </w:r>
      <w:r w:rsidRPr="00990D51">
        <w:rPr>
          <w:sz w:val="24"/>
          <w:szCs w:val="24"/>
          <w:u w:val="single"/>
        </w:rPr>
        <w:t>imekeeper</w:t>
      </w:r>
      <w:r w:rsidR="00990D51">
        <w:rPr>
          <w:sz w:val="24"/>
          <w:szCs w:val="24"/>
          <w:u w:val="single"/>
        </w:rPr>
        <w:t xml:space="preserve"> (Robert)</w:t>
      </w:r>
      <w:r w:rsidR="00990D51">
        <w:rPr>
          <w:sz w:val="24"/>
          <w:szCs w:val="24"/>
        </w:rPr>
        <w:t>:</w:t>
      </w:r>
    </w:p>
    <w:p w:rsidR="00990D51" w:rsidRDefault="00990D51" w:rsidP="00AE46E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990D51">
        <w:rPr>
          <w:sz w:val="24"/>
          <w:szCs w:val="24"/>
        </w:rPr>
        <w:t xml:space="preserve">Participants introduced themselves.  </w:t>
      </w:r>
    </w:p>
    <w:p w:rsidR="00355205" w:rsidRPr="00990D51" w:rsidRDefault="001246A8" w:rsidP="00AE46E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990D51">
        <w:rPr>
          <w:sz w:val="24"/>
          <w:szCs w:val="24"/>
        </w:rPr>
        <w:t xml:space="preserve">Roll call </w:t>
      </w:r>
      <w:r w:rsidR="00E85813" w:rsidRPr="00990D51">
        <w:rPr>
          <w:sz w:val="24"/>
          <w:szCs w:val="24"/>
        </w:rPr>
        <w:t xml:space="preserve">was </w:t>
      </w:r>
      <w:r w:rsidRPr="00990D51">
        <w:rPr>
          <w:sz w:val="24"/>
          <w:szCs w:val="24"/>
        </w:rPr>
        <w:t>taken</w:t>
      </w:r>
      <w:r w:rsidR="004E0325" w:rsidRPr="00990D51">
        <w:rPr>
          <w:sz w:val="24"/>
          <w:szCs w:val="24"/>
        </w:rPr>
        <w:t xml:space="preserve"> </w:t>
      </w:r>
      <w:r w:rsidR="00E85813" w:rsidRPr="00990D51">
        <w:rPr>
          <w:sz w:val="24"/>
          <w:szCs w:val="24"/>
        </w:rPr>
        <w:t>and a</w:t>
      </w:r>
      <w:r w:rsidR="004E0325" w:rsidRPr="00990D51">
        <w:rPr>
          <w:sz w:val="24"/>
          <w:szCs w:val="24"/>
        </w:rPr>
        <w:t xml:space="preserve"> quorum </w:t>
      </w:r>
      <w:r w:rsidR="00E85813" w:rsidRPr="00990D51">
        <w:rPr>
          <w:sz w:val="24"/>
          <w:szCs w:val="24"/>
        </w:rPr>
        <w:t xml:space="preserve">was </w:t>
      </w:r>
      <w:r w:rsidR="004E0325" w:rsidRPr="00990D51">
        <w:rPr>
          <w:sz w:val="24"/>
          <w:szCs w:val="24"/>
          <w:u w:val="single"/>
        </w:rPr>
        <w:t>present</w:t>
      </w:r>
      <w:r w:rsidR="00E85813" w:rsidRPr="00990D51">
        <w:rPr>
          <w:sz w:val="24"/>
          <w:szCs w:val="24"/>
        </w:rPr>
        <w:t xml:space="preserve">.  </w:t>
      </w:r>
      <w:r w:rsidRPr="00990D51">
        <w:rPr>
          <w:sz w:val="24"/>
          <w:szCs w:val="24"/>
        </w:rPr>
        <w:t xml:space="preserve"> </w:t>
      </w:r>
    </w:p>
    <w:p w:rsidR="007C35F1" w:rsidRPr="00BF33A6" w:rsidRDefault="00BF33A6" w:rsidP="00AE46E0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Erin M</w:t>
      </w:r>
      <w:r w:rsidR="00FA3FA9" w:rsidRPr="00B67E26">
        <w:rPr>
          <w:sz w:val="24"/>
          <w:szCs w:val="24"/>
        </w:rPr>
        <w:t>.</w:t>
      </w:r>
      <w:r w:rsidR="00990D51" w:rsidRPr="00B67E26">
        <w:rPr>
          <w:sz w:val="24"/>
          <w:szCs w:val="24"/>
        </w:rPr>
        <w:t xml:space="preserve"> was selected as Timekeeper.</w:t>
      </w:r>
    </w:p>
    <w:p w:rsidR="00BF33A6" w:rsidRPr="00B67E26" w:rsidRDefault="00BF33A6" w:rsidP="00AE46E0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Clifford Black, CRA, introduced himself and gave some background on himself.</w:t>
      </w:r>
      <w:r w:rsidR="00331DF2">
        <w:rPr>
          <w:sz w:val="24"/>
          <w:szCs w:val="24"/>
        </w:rPr>
        <w:t xml:space="preserve">  Business cards are on order but will send some out when received.</w:t>
      </w:r>
    </w:p>
    <w:p w:rsidR="00B67E26" w:rsidRPr="00B67E26" w:rsidRDefault="00B67E26" w:rsidP="00B67E26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:rsidR="00EA7BC8" w:rsidRPr="00663C7B" w:rsidRDefault="00EA7BC8" w:rsidP="00AE46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663C7B">
        <w:rPr>
          <w:sz w:val="24"/>
          <w:szCs w:val="24"/>
          <w:u w:val="single"/>
        </w:rPr>
        <w:t>Review, Discussion and Approval of 0</w:t>
      </w:r>
      <w:r w:rsidR="004145FE">
        <w:rPr>
          <w:sz w:val="24"/>
          <w:szCs w:val="24"/>
          <w:u w:val="single"/>
        </w:rPr>
        <w:t>2/21</w:t>
      </w:r>
      <w:r w:rsidRPr="00663C7B">
        <w:rPr>
          <w:sz w:val="24"/>
          <w:szCs w:val="24"/>
          <w:u w:val="single"/>
        </w:rPr>
        <w:t>/2020 Minutes (Robert)</w:t>
      </w:r>
      <w:r w:rsidRPr="00663C7B">
        <w:rPr>
          <w:sz w:val="24"/>
          <w:szCs w:val="24"/>
        </w:rPr>
        <w:t>:</w:t>
      </w:r>
      <w:r w:rsidRPr="00663C7B">
        <w:rPr>
          <w:sz w:val="24"/>
          <w:szCs w:val="24"/>
          <w:u w:val="single"/>
        </w:rPr>
        <w:t xml:space="preserve"> </w:t>
      </w:r>
    </w:p>
    <w:p w:rsidR="00B16A88" w:rsidRPr="00663C7B" w:rsidRDefault="00D409A5" w:rsidP="00E94F34">
      <w:pPr>
        <w:pStyle w:val="ListParagraph"/>
        <w:spacing w:after="0" w:line="240" w:lineRule="auto"/>
        <w:rPr>
          <w:sz w:val="24"/>
          <w:szCs w:val="24"/>
        </w:rPr>
      </w:pPr>
      <w:r w:rsidRPr="00663C7B">
        <w:rPr>
          <w:sz w:val="24"/>
          <w:szCs w:val="24"/>
          <w:u w:val="single"/>
        </w:rPr>
        <w:t>Motion</w:t>
      </w:r>
      <w:r w:rsidR="00E233D4" w:rsidRPr="00663C7B">
        <w:rPr>
          <w:sz w:val="24"/>
          <w:szCs w:val="24"/>
        </w:rPr>
        <w:t xml:space="preserve"> </w:t>
      </w:r>
      <w:r w:rsidR="002801CC" w:rsidRPr="00663C7B">
        <w:rPr>
          <w:sz w:val="24"/>
          <w:szCs w:val="24"/>
        </w:rPr>
        <w:t>Pam J.</w:t>
      </w:r>
      <w:r w:rsidR="00E233D4" w:rsidRPr="00663C7B">
        <w:rPr>
          <w:sz w:val="24"/>
          <w:szCs w:val="24"/>
        </w:rPr>
        <w:t xml:space="preserve"> </w:t>
      </w:r>
      <w:r w:rsidR="00B16A88" w:rsidRPr="00663C7B">
        <w:rPr>
          <w:sz w:val="24"/>
          <w:szCs w:val="24"/>
        </w:rPr>
        <w:t xml:space="preserve">moves to accept the </w:t>
      </w:r>
      <w:r w:rsidR="00EA7BC8" w:rsidRPr="00663C7B">
        <w:rPr>
          <w:sz w:val="24"/>
          <w:szCs w:val="24"/>
        </w:rPr>
        <w:t>0</w:t>
      </w:r>
      <w:r w:rsidR="004145FE">
        <w:rPr>
          <w:sz w:val="24"/>
          <w:szCs w:val="24"/>
        </w:rPr>
        <w:t>2/21</w:t>
      </w:r>
      <w:r w:rsidR="00EA7BC8" w:rsidRPr="00663C7B">
        <w:rPr>
          <w:sz w:val="24"/>
          <w:szCs w:val="24"/>
        </w:rPr>
        <w:t>/2020</w:t>
      </w:r>
      <w:r w:rsidR="0040035C" w:rsidRPr="00663C7B">
        <w:rPr>
          <w:sz w:val="24"/>
          <w:szCs w:val="24"/>
        </w:rPr>
        <w:t xml:space="preserve"> </w:t>
      </w:r>
      <w:r w:rsidR="00B16A88" w:rsidRPr="00663C7B">
        <w:rPr>
          <w:sz w:val="24"/>
          <w:szCs w:val="24"/>
        </w:rPr>
        <w:t xml:space="preserve">minutes </w:t>
      </w:r>
      <w:r w:rsidR="0040035C" w:rsidRPr="00663C7B">
        <w:rPr>
          <w:sz w:val="24"/>
          <w:szCs w:val="24"/>
        </w:rPr>
        <w:t>with corrections</w:t>
      </w:r>
      <w:r w:rsidR="00A874CD" w:rsidRPr="00663C7B">
        <w:rPr>
          <w:sz w:val="24"/>
          <w:szCs w:val="24"/>
        </w:rPr>
        <w:t>.</w:t>
      </w:r>
      <w:r w:rsidR="00B16A88" w:rsidRPr="00663C7B">
        <w:rPr>
          <w:sz w:val="24"/>
          <w:szCs w:val="24"/>
        </w:rPr>
        <w:t xml:space="preserve"> </w:t>
      </w:r>
    </w:p>
    <w:p w:rsidR="00D409A5" w:rsidRPr="00E94F34" w:rsidRDefault="00D409A5" w:rsidP="00E94F34">
      <w:pPr>
        <w:spacing w:after="0" w:line="240" w:lineRule="auto"/>
        <w:ind w:firstLine="720"/>
        <w:rPr>
          <w:sz w:val="24"/>
          <w:szCs w:val="24"/>
        </w:rPr>
      </w:pPr>
      <w:r w:rsidRPr="00E94F34">
        <w:rPr>
          <w:sz w:val="24"/>
          <w:szCs w:val="24"/>
          <w:u w:val="single"/>
        </w:rPr>
        <w:t>Second</w:t>
      </w:r>
      <w:r w:rsidRPr="00E94F34">
        <w:rPr>
          <w:sz w:val="24"/>
          <w:szCs w:val="24"/>
        </w:rPr>
        <w:t xml:space="preserve">:  </w:t>
      </w:r>
      <w:r w:rsidR="004145FE" w:rsidRPr="00E94F34">
        <w:rPr>
          <w:sz w:val="24"/>
          <w:szCs w:val="24"/>
        </w:rPr>
        <w:t xml:space="preserve">Clifford B. </w:t>
      </w:r>
      <w:r w:rsidRPr="00E94F34">
        <w:rPr>
          <w:sz w:val="24"/>
          <w:szCs w:val="24"/>
        </w:rPr>
        <w:tab/>
      </w:r>
      <w:r w:rsidRPr="00E94F34">
        <w:rPr>
          <w:sz w:val="24"/>
          <w:szCs w:val="24"/>
        </w:rPr>
        <w:tab/>
      </w:r>
      <w:r w:rsidRPr="00E94F34">
        <w:rPr>
          <w:sz w:val="24"/>
          <w:szCs w:val="24"/>
        </w:rPr>
        <w:tab/>
      </w:r>
    </w:p>
    <w:p w:rsidR="00B16A88" w:rsidRPr="00663C7B" w:rsidRDefault="00B16A88" w:rsidP="00E94F34">
      <w:pPr>
        <w:pStyle w:val="ListParagraph"/>
        <w:spacing w:after="0" w:line="240" w:lineRule="auto"/>
        <w:rPr>
          <w:sz w:val="24"/>
          <w:szCs w:val="24"/>
        </w:rPr>
      </w:pPr>
      <w:r w:rsidRPr="00663C7B">
        <w:rPr>
          <w:sz w:val="24"/>
          <w:szCs w:val="24"/>
          <w:u w:val="single"/>
        </w:rPr>
        <w:t>Roll call vote</w:t>
      </w:r>
      <w:r w:rsidRPr="00663C7B">
        <w:rPr>
          <w:sz w:val="24"/>
          <w:szCs w:val="24"/>
        </w:rPr>
        <w:t>:</w:t>
      </w:r>
      <w:r w:rsidRPr="00663C7B">
        <w:rPr>
          <w:sz w:val="24"/>
          <w:szCs w:val="24"/>
        </w:rPr>
        <w:tab/>
      </w:r>
    </w:p>
    <w:p w:rsidR="00320379" w:rsidRPr="00663C7B" w:rsidRDefault="00B92D82" w:rsidP="00E94F3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663C7B">
        <w:rPr>
          <w:sz w:val="24"/>
          <w:szCs w:val="24"/>
        </w:rPr>
        <w:t xml:space="preserve">Pam </w:t>
      </w:r>
      <w:r w:rsidR="00AD6658" w:rsidRPr="00663C7B">
        <w:rPr>
          <w:sz w:val="24"/>
          <w:szCs w:val="24"/>
        </w:rPr>
        <w:t xml:space="preserve">Jensen </w:t>
      </w:r>
      <w:r w:rsidRPr="00663C7B">
        <w:rPr>
          <w:sz w:val="24"/>
          <w:szCs w:val="24"/>
        </w:rPr>
        <w:t>(Yes</w:t>
      </w:r>
      <w:r w:rsidR="0040035C" w:rsidRPr="00663C7B">
        <w:rPr>
          <w:sz w:val="24"/>
          <w:szCs w:val="24"/>
        </w:rPr>
        <w:t>)</w:t>
      </w:r>
      <w:r w:rsidR="0040035C" w:rsidRPr="00663C7B">
        <w:rPr>
          <w:sz w:val="24"/>
          <w:szCs w:val="24"/>
        </w:rPr>
        <w:tab/>
      </w:r>
      <w:r w:rsidR="009642CB" w:rsidRPr="00663C7B">
        <w:rPr>
          <w:sz w:val="24"/>
          <w:szCs w:val="24"/>
        </w:rPr>
        <w:tab/>
      </w:r>
      <w:r w:rsidR="00DB10A3" w:rsidRPr="00663C7B">
        <w:rPr>
          <w:sz w:val="24"/>
          <w:szCs w:val="24"/>
        </w:rPr>
        <w:t>Kara Ponton</w:t>
      </w:r>
      <w:r w:rsidR="00320379" w:rsidRPr="00663C7B">
        <w:rPr>
          <w:sz w:val="24"/>
          <w:szCs w:val="24"/>
        </w:rPr>
        <w:t xml:space="preserve"> (Yes)</w:t>
      </w:r>
    </w:p>
    <w:p w:rsidR="00B16A88" w:rsidRPr="00663C7B" w:rsidRDefault="00320379" w:rsidP="00E94F3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663C7B">
        <w:rPr>
          <w:sz w:val="24"/>
          <w:szCs w:val="24"/>
        </w:rPr>
        <w:t xml:space="preserve">Robert </w:t>
      </w:r>
      <w:proofErr w:type="spellStart"/>
      <w:r w:rsidRPr="00663C7B">
        <w:rPr>
          <w:sz w:val="24"/>
          <w:szCs w:val="24"/>
        </w:rPr>
        <w:t>Miland</w:t>
      </w:r>
      <w:proofErr w:type="spellEnd"/>
      <w:r w:rsidRPr="00663C7B">
        <w:rPr>
          <w:sz w:val="24"/>
          <w:szCs w:val="24"/>
        </w:rPr>
        <w:t xml:space="preserve"> Taylor (Yes)</w:t>
      </w:r>
      <w:r w:rsidR="00FA3FA9" w:rsidRPr="00663C7B">
        <w:rPr>
          <w:sz w:val="24"/>
          <w:szCs w:val="24"/>
        </w:rPr>
        <w:tab/>
      </w:r>
      <w:r w:rsidR="004145FE">
        <w:rPr>
          <w:sz w:val="24"/>
          <w:szCs w:val="24"/>
        </w:rPr>
        <w:t>Clifford Black</w:t>
      </w:r>
      <w:r w:rsidR="00DB10A3" w:rsidRPr="00663C7B">
        <w:rPr>
          <w:sz w:val="24"/>
          <w:szCs w:val="24"/>
        </w:rPr>
        <w:t xml:space="preserve"> (Yes)</w:t>
      </w:r>
    </w:p>
    <w:p w:rsidR="00CF769E" w:rsidRDefault="002E40B7" w:rsidP="00CF769E">
      <w:pPr>
        <w:spacing w:after="0" w:line="240" w:lineRule="auto"/>
        <w:rPr>
          <w:sz w:val="24"/>
          <w:szCs w:val="24"/>
        </w:rPr>
      </w:pPr>
      <w:r w:rsidRPr="00663C7B">
        <w:rPr>
          <w:sz w:val="24"/>
          <w:szCs w:val="24"/>
        </w:rPr>
        <w:tab/>
      </w:r>
      <w:r w:rsidRPr="00663C7B">
        <w:rPr>
          <w:sz w:val="24"/>
          <w:szCs w:val="24"/>
          <w:u w:val="single"/>
        </w:rPr>
        <w:t>Motion</w:t>
      </w:r>
      <w:r w:rsidRPr="00663C7B">
        <w:rPr>
          <w:sz w:val="24"/>
          <w:szCs w:val="24"/>
        </w:rPr>
        <w:t xml:space="preserve"> PASSED</w:t>
      </w:r>
    </w:p>
    <w:p w:rsidR="002F7B73" w:rsidRDefault="002F7B73" w:rsidP="00AD2067">
      <w:pPr>
        <w:pStyle w:val="ListParagraph"/>
        <w:spacing w:after="0" w:line="240" w:lineRule="auto"/>
        <w:rPr>
          <w:sz w:val="24"/>
          <w:szCs w:val="24"/>
        </w:rPr>
      </w:pPr>
    </w:p>
    <w:p w:rsidR="00E94F34" w:rsidRPr="00952ED0" w:rsidRDefault="00E94F34" w:rsidP="00AD2067">
      <w:pPr>
        <w:pStyle w:val="ListParagraph"/>
        <w:spacing w:after="0" w:line="240" w:lineRule="auto"/>
        <w:rPr>
          <w:sz w:val="24"/>
          <w:szCs w:val="24"/>
        </w:rPr>
      </w:pPr>
    </w:p>
    <w:p w:rsidR="009B2294" w:rsidRPr="00ED3F57" w:rsidRDefault="00744D42" w:rsidP="00AE46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Chairperson’s Term Ends </w:t>
      </w:r>
      <w:r w:rsidR="005E5B38" w:rsidRPr="00ED3F57">
        <w:rPr>
          <w:sz w:val="24"/>
          <w:szCs w:val="24"/>
          <w:u w:val="single"/>
        </w:rPr>
        <w:t>07/2020</w:t>
      </w:r>
      <w:r w:rsidR="0040035C" w:rsidRPr="00ED3F57">
        <w:rPr>
          <w:sz w:val="24"/>
          <w:szCs w:val="24"/>
          <w:u w:val="single"/>
        </w:rPr>
        <w:t xml:space="preserve"> (</w:t>
      </w:r>
      <w:r w:rsidR="005E5B38" w:rsidRPr="00ED3F57">
        <w:rPr>
          <w:sz w:val="24"/>
          <w:szCs w:val="24"/>
          <w:u w:val="single"/>
        </w:rPr>
        <w:t>Robert</w:t>
      </w:r>
      <w:r w:rsidR="0040035C" w:rsidRPr="00ED3F57">
        <w:rPr>
          <w:sz w:val="24"/>
          <w:szCs w:val="24"/>
          <w:u w:val="single"/>
        </w:rPr>
        <w:t>)</w:t>
      </w:r>
      <w:r w:rsidR="0040035C" w:rsidRPr="00ED3F57">
        <w:rPr>
          <w:sz w:val="24"/>
          <w:szCs w:val="24"/>
        </w:rPr>
        <w:t xml:space="preserve">:  </w:t>
      </w:r>
    </w:p>
    <w:p w:rsidR="00230D47" w:rsidRDefault="005E5B38" w:rsidP="00AE46E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C6A71">
        <w:rPr>
          <w:sz w:val="24"/>
          <w:szCs w:val="24"/>
        </w:rPr>
        <w:t>Robert gave a brief description of what being Chairperson is like and what duties they have such as working with committee members</w:t>
      </w:r>
      <w:r w:rsidR="00EC6A71" w:rsidRPr="00EC6A71">
        <w:rPr>
          <w:sz w:val="24"/>
          <w:szCs w:val="24"/>
        </w:rPr>
        <w:t xml:space="preserve"> and the public, representing SDAC at the </w:t>
      </w:r>
      <w:r w:rsidR="00744D42">
        <w:rPr>
          <w:sz w:val="24"/>
          <w:szCs w:val="24"/>
        </w:rPr>
        <w:t>S</w:t>
      </w:r>
      <w:r w:rsidR="00EC6A71" w:rsidRPr="00EC6A71">
        <w:rPr>
          <w:sz w:val="24"/>
          <w:szCs w:val="24"/>
        </w:rPr>
        <w:t xml:space="preserve">tate </w:t>
      </w:r>
      <w:r w:rsidR="00744D42">
        <w:rPr>
          <w:sz w:val="24"/>
          <w:szCs w:val="24"/>
        </w:rPr>
        <w:t>C</w:t>
      </w:r>
      <w:r w:rsidR="00EC6A71" w:rsidRPr="00EC6A71">
        <w:rPr>
          <w:sz w:val="24"/>
          <w:szCs w:val="24"/>
        </w:rPr>
        <w:t>ouncil meetings and reporting back.</w:t>
      </w:r>
    </w:p>
    <w:p w:rsidR="00EC6A71" w:rsidRPr="00ED3F57" w:rsidRDefault="00EC6A71" w:rsidP="00ED3F57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 w:rsidRPr="00ED3F57">
        <w:rPr>
          <w:b/>
          <w:sz w:val="24"/>
          <w:szCs w:val="24"/>
        </w:rPr>
        <w:t xml:space="preserve">ACTION:  Sedona to send out a </w:t>
      </w:r>
      <w:r w:rsidR="002646F0" w:rsidRPr="00ED3F57">
        <w:rPr>
          <w:b/>
          <w:sz w:val="24"/>
          <w:szCs w:val="24"/>
        </w:rPr>
        <w:t>description</w:t>
      </w:r>
      <w:r w:rsidRPr="00ED3F57">
        <w:rPr>
          <w:b/>
          <w:sz w:val="24"/>
          <w:szCs w:val="24"/>
        </w:rPr>
        <w:t xml:space="preserve"> of the Chairperson</w:t>
      </w:r>
      <w:r w:rsidR="002646F0" w:rsidRPr="00ED3F57">
        <w:rPr>
          <w:b/>
          <w:sz w:val="24"/>
          <w:szCs w:val="24"/>
        </w:rPr>
        <w:t xml:space="preserve"> duties.</w:t>
      </w:r>
    </w:p>
    <w:p w:rsidR="002646F0" w:rsidRDefault="002646F0" w:rsidP="00AE46E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Pam </w:t>
      </w:r>
      <w:r w:rsidR="00ED3F5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D3F57">
        <w:rPr>
          <w:sz w:val="24"/>
          <w:szCs w:val="24"/>
        </w:rPr>
        <w:t>Thank you, Robert, for your wonderful job a</w:t>
      </w:r>
      <w:r w:rsidR="00744D42">
        <w:rPr>
          <w:sz w:val="24"/>
          <w:szCs w:val="24"/>
        </w:rPr>
        <w:t>s</w:t>
      </w:r>
      <w:r w:rsidR="00ED3F57">
        <w:rPr>
          <w:sz w:val="24"/>
          <w:szCs w:val="24"/>
        </w:rPr>
        <w:t xml:space="preserve"> Chairperson.  I encourage Kara to consider the position.  Let’s make sure we also reach out to Ronald and Frank regarding positions.</w:t>
      </w:r>
    </w:p>
    <w:p w:rsidR="00ED3F57" w:rsidRDefault="00ED3F57" w:rsidP="00AE46E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Kara – Being Chairperson would not be a good idea for me.</w:t>
      </w:r>
    </w:p>
    <w:p w:rsidR="00ED3F57" w:rsidRPr="00ED3F57" w:rsidRDefault="00ED3F57" w:rsidP="00ED3F57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 w:rsidRPr="00ED3F57">
        <w:rPr>
          <w:b/>
          <w:sz w:val="24"/>
          <w:szCs w:val="24"/>
        </w:rPr>
        <w:t xml:space="preserve">ACTION:  Sedona to make sure Ronald and Frank are aware the Chairperson position </w:t>
      </w:r>
      <w:r w:rsidR="00CF021B">
        <w:rPr>
          <w:b/>
          <w:sz w:val="24"/>
          <w:szCs w:val="24"/>
        </w:rPr>
        <w:t>is up for vote in June</w:t>
      </w:r>
      <w:r w:rsidRPr="00ED3F57">
        <w:rPr>
          <w:b/>
          <w:sz w:val="24"/>
          <w:szCs w:val="24"/>
        </w:rPr>
        <w:t>.</w:t>
      </w:r>
    </w:p>
    <w:p w:rsidR="0083267A" w:rsidRPr="004145FE" w:rsidRDefault="0083267A" w:rsidP="00AD2067">
      <w:pPr>
        <w:pStyle w:val="ListParagraph"/>
        <w:spacing w:after="0" w:line="240" w:lineRule="auto"/>
        <w:rPr>
          <w:b/>
          <w:sz w:val="24"/>
          <w:szCs w:val="24"/>
          <w:highlight w:val="yellow"/>
        </w:rPr>
      </w:pPr>
    </w:p>
    <w:p w:rsidR="003A265A" w:rsidRPr="001A0A22" w:rsidRDefault="00ED3F57" w:rsidP="00AE46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0A22">
        <w:rPr>
          <w:sz w:val="24"/>
          <w:szCs w:val="24"/>
          <w:u w:val="single"/>
        </w:rPr>
        <w:t>Vacant SDAC Position by SCDD</w:t>
      </w:r>
      <w:r w:rsidR="003A265A" w:rsidRPr="001A0A22">
        <w:rPr>
          <w:sz w:val="24"/>
          <w:szCs w:val="24"/>
          <w:u w:val="single"/>
        </w:rPr>
        <w:t xml:space="preserve"> (</w:t>
      </w:r>
      <w:r w:rsidRPr="001A0A22">
        <w:rPr>
          <w:sz w:val="24"/>
          <w:szCs w:val="24"/>
          <w:u w:val="single"/>
        </w:rPr>
        <w:t>Laura</w:t>
      </w:r>
      <w:r w:rsidR="003A265A" w:rsidRPr="001A0A22">
        <w:rPr>
          <w:sz w:val="24"/>
          <w:szCs w:val="24"/>
          <w:u w:val="single"/>
        </w:rPr>
        <w:t>)</w:t>
      </w:r>
      <w:r w:rsidR="003A265A" w:rsidRPr="001A0A22">
        <w:rPr>
          <w:sz w:val="24"/>
          <w:szCs w:val="24"/>
        </w:rPr>
        <w:t xml:space="preserve">:  </w:t>
      </w:r>
    </w:p>
    <w:p w:rsidR="00860B37" w:rsidRDefault="00860B37" w:rsidP="00860B3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60B37">
        <w:rPr>
          <w:sz w:val="24"/>
          <w:szCs w:val="24"/>
        </w:rPr>
        <w:t xml:space="preserve">The </w:t>
      </w:r>
      <w:r w:rsidR="00B042C1">
        <w:rPr>
          <w:sz w:val="24"/>
          <w:szCs w:val="24"/>
        </w:rPr>
        <w:t xml:space="preserve">selected applicant, Jaimi Parsons, has left the area and is no longer an applicant.  </w:t>
      </w:r>
    </w:p>
    <w:p w:rsidR="001A0A22" w:rsidRPr="001A0A22" w:rsidRDefault="00B042C1" w:rsidP="001A0A2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new applicant </w:t>
      </w:r>
      <w:r w:rsidR="00466ED1">
        <w:rPr>
          <w:sz w:val="24"/>
          <w:szCs w:val="24"/>
        </w:rPr>
        <w:t>was</w:t>
      </w:r>
      <w:r>
        <w:rPr>
          <w:sz w:val="24"/>
          <w:szCs w:val="24"/>
        </w:rPr>
        <w:t xml:space="preserve"> chosen; </w:t>
      </w:r>
      <w:r w:rsidR="00E0799F">
        <w:rPr>
          <w:sz w:val="24"/>
          <w:szCs w:val="24"/>
        </w:rPr>
        <w:t xml:space="preserve">Kristy </w:t>
      </w:r>
      <w:proofErr w:type="spellStart"/>
      <w:r w:rsidR="00E0799F">
        <w:rPr>
          <w:sz w:val="24"/>
          <w:szCs w:val="24"/>
        </w:rPr>
        <w:t>Tanguay</w:t>
      </w:r>
      <w:proofErr w:type="spellEnd"/>
      <w:r w:rsidR="00466ED1">
        <w:rPr>
          <w:sz w:val="24"/>
          <w:szCs w:val="24"/>
        </w:rPr>
        <w:t xml:space="preserve">.  She </w:t>
      </w:r>
      <w:r w:rsidR="001A0A22">
        <w:rPr>
          <w:sz w:val="24"/>
          <w:szCs w:val="24"/>
        </w:rPr>
        <w:t>works at Family &amp; Friends and is a really good applicant with a lot of experience and excitement.</w:t>
      </w:r>
    </w:p>
    <w:p w:rsidR="000368B3" w:rsidRDefault="000368B3" w:rsidP="000368B3">
      <w:pPr>
        <w:pStyle w:val="ListParagraph"/>
        <w:spacing w:after="0" w:line="240" w:lineRule="auto"/>
        <w:rPr>
          <w:sz w:val="24"/>
          <w:szCs w:val="24"/>
          <w:highlight w:val="yellow"/>
        </w:rPr>
      </w:pPr>
    </w:p>
    <w:p w:rsidR="000368B3" w:rsidRPr="007A51BF" w:rsidRDefault="000368B3" w:rsidP="00AE46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7A51BF">
        <w:rPr>
          <w:sz w:val="24"/>
          <w:szCs w:val="24"/>
          <w:u w:val="single"/>
        </w:rPr>
        <w:t>Recruitment of Independent Facilitators (Sheila)</w:t>
      </w:r>
      <w:r w:rsidRPr="007A51BF">
        <w:rPr>
          <w:sz w:val="24"/>
          <w:szCs w:val="24"/>
        </w:rPr>
        <w:t xml:space="preserve">:  </w:t>
      </w:r>
      <w:r w:rsidR="006B6CB4" w:rsidRPr="007A51BF">
        <w:rPr>
          <w:sz w:val="24"/>
          <w:szCs w:val="24"/>
        </w:rPr>
        <w:t xml:space="preserve">Recruitment is done mostly by word of mouth.  Sheila is working on a flyer.  There are four active IFs and 3 more that are trained or interested.  The four active are Valerie Johnson, Sherry </w:t>
      </w:r>
      <w:r w:rsidR="00E0799F" w:rsidRPr="007A51BF">
        <w:rPr>
          <w:sz w:val="24"/>
          <w:szCs w:val="24"/>
        </w:rPr>
        <w:t>Erickson</w:t>
      </w:r>
      <w:r w:rsidR="006B6CB4" w:rsidRPr="007A51BF">
        <w:rPr>
          <w:sz w:val="24"/>
          <w:szCs w:val="24"/>
        </w:rPr>
        <w:t>, Jennifer Pittam and Jennifer Huddle.  Currently participants and IFs have been getting matched up.  Most of the progress stopped when C-19 isolations began.  IFs are trying to do some planning with participants outside with 6’ distance.</w:t>
      </w:r>
    </w:p>
    <w:p w:rsidR="000368B3" w:rsidRPr="000368B3" w:rsidRDefault="000368B3" w:rsidP="000368B3">
      <w:pPr>
        <w:pStyle w:val="ListParagraph"/>
        <w:spacing w:after="0" w:line="240" w:lineRule="auto"/>
        <w:rPr>
          <w:sz w:val="24"/>
          <w:szCs w:val="24"/>
          <w:highlight w:val="yellow"/>
          <w:u w:val="single"/>
        </w:rPr>
      </w:pPr>
    </w:p>
    <w:p w:rsidR="000368B3" w:rsidRPr="007A51BF" w:rsidRDefault="000368B3" w:rsidP="00AE46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7A51BF">
        <w:rPr>
          <w:sz w:val="24"/>
          <w:szCs w:val="24"/>
          <w:u w:val="single"/>
        </w:rPr>
        <w:t>RCRC Work Group Update (Sheila)</w:t>
      </w:r>
      <w:r w:rsidRPr="007A51BF">
        <w:rPr>
          <w:sz w:val="24"/>
          <w:szCs w:val="24"/>
        </w:rPr>
        <w:t xml:space="preserve">:  </w:t>
      </w:r>
      <w:r w:rsidR="007A51BF" w:rsidRPr="007A51BF">
        <w:rPr>
          <w:sz w:val="24"/>
          <w:szCs w:val="24"/>
        </w:rPr>
        <w:t xml:space="preserve">Work Groups (previously known as Meet and Greets) are opportunities for newly oriented participants to meet and talk with </w:t>
      </w:r>
      <w:r w:rsidR="00E0799F" w:rsidRPr="007A51BF">
        <w:rPr>
          <w:sz w:val="24"/>
          <w:szCs w:val="24"/>
        </w:rPr>
        <w:t>existing</w:t>
      </w:r>
      <w:r w:rsidR="007A51BF" w:rsidRPr="007A51BF">
        <w:rPr>
          <w:sz w:val="24"/>
          <w:szCs w:val="24"/>
        </w:rPr>
        <w:t xml:space="preserve"> participants, providers, IFs and SDAC members.  The last Work Group was just before the shelter-in-place was set.  We could look at doing a virtual group but it is hard to do with social distancing and lack of technological access.</w:t>
      </w:r>
    </w:p>
    <w:p w:rsidR="007A51BF" w:rsidRPr="007A51BF" w:rsidRDefault="007A51BF" w:rsidP="007A51B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A51BF">
        <w:rPr>
          <w:sz w:val="24"/>
          <w:szCs w:val="24"/>
        </w:rPr>
        <w:t>Pam – SDP might be very valuable after C</w:t>
      </w:r>
      <w:r w:rsidR="00E0799F">
        <w:rPr>
          <w:sz w:val="24"/>
          <w:szCs w:val="24"/>
        </w:rPr>
        <w:t>-</w:t>
      </w:r>
      <w:r w:rsidRPr="007A51BF">
        <w:rPr>
          <w:sz w:val="24"/>
          <w:szCs w:val="24"/>
        </w:rPr>
        <w:t>19, maybe leaving participants in a better place.</w:t>
      </w:r>
    </w:p>
    <w:p w:rsidR="000368B3" w:rsidRPr="000368B3" w:rsidRDefault="000368B3" w:rsidP="000368B3">
      <w:pPr>
        <w:pStyle w:val="ListParagraph"/>
        <w:spacing w:after="0" w:line="240" w:lineRule="auto"/>
        <w:rPr>
          <w:sz w:val="24"/>
          <w:szCs w:val="24"/>
          <w:highlight w:val="yellow"/>
          <w:u w:val="single"/>
        </w:rPr>
      </w:pPr>
    </w:p>
    <w:p w:rsidR="000368B3" w:rsidRPr="00FD38E3" w:rsidRDefault="000368B3" w:rsidP="00AE46E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D38E3">
        <w:rPr>
          <w:sz w:val="24"/>
          <w:szCs w:val="24"/>
          <w:u w:val="single"/>
        </w:rPr>
        <w:t>DDS/RCRC Update on SDP Participation Transition (Sheila)</w:t>
      </w:r>
      <w:r w:rsidRPr="00FD38E3">
        <w:rPr>
          <w:sz w:val="24"/>
          <w:szCs w:val="24"/>
        </w:rPr>
        <w:t xml:space="preserve">:  </w:t>
      </w:r>
      <w:r w:rsidR="00FD38E3" w:rsidRPr="00FD38E3">
        <w:rPr>
          <w:sz w:val="24"/>
          <w:szCs w:val="24"/>
        </w:rPr>
        <w:t xml:space="preserve">There are a few participants that are almost ready or have recently enrolled.  </w:t>
      </w:r>
    </w:p>
    <w:p w:rsidR="00FD38E3" w:rsidRPr="00FD38E3" w:rsidRDefault="00FD38E3" w:rsidP="00FD38E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D38E3">
        <w:rPr>
          <w:sz w:val="24"/>
          <w:szCs w:val="24"/>
        </w:rPr>
        <w:t>Sedona – DDS has not been requiring monthly updates therefore she has not been getting updates from Service Coordinators.</w:t>
      </w:r>
    </w:p>
    <w:p w:rsidR="00FD38E3" w:rsidRPr="00FD38E3" w:rsidRDefault="00FD38E3" w:rsidP="00FD38E3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 w:rsidRPr="00FD38E3">
        <w:rPr>
          <w:b/>
          <w:sz w:val="24"/>
          <w:szCs w:val="24"/>
        </w:rPr>
        <w:t>ACTION:  Sedona to contact Service Coordinators and get an update to the participant enrollment status and report at the next meeting.</w:t>
      </w:r>
    </w:p>
    <w:p w:rsidR="00F4088D" w:rsidRPr="004145FE" w:rsidRDefault="00F4088D" w:rsidP="00AD2067">
      <w:pPr>
        <w:pStyle w:val="ListParagraph"/>
        <w:spacing w:after="0" w:line="240" w:lineRule="auto"/>
        <w:ind w:left="2880"/>
        <w:rPr>
          <w:sz w:val="24"/>
          <w:szCs w:val="24"/>
          <w:highlight w:val="yellow"/>
        </w:rPr>
      </w:pPr>
    </w:p>
    <w:p w:rsidR="002B76B9" w:rsidRPr="00D5708F" w:rsidRDefault="00C2546C" w:rsidP="00AE46E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5708F">
        <w:rPr>
          <w:sz w:val="24"/>
          <w:szCs w:val="24"/>
          <w:u w:val="single"/>
        </w:rPr>
        <w:t xml:space="preserve">State Council Report </w:t>
      </w:r>
      <w:r w:rsidR="00177FE9" w:rsidRPr="00D5708F">
        <w:rPr>
          <w:sz w:val="24"/>
          <w:szCs w:val="24"/>
          <w:u w:val="single"/>
        </w:rPr>
        <w:t>(</w:t>
      </w:r>
      <w:r w:rsidR="00191DA6" w:rsidRPr="00D5708F">
        <w:rPr>
          <w:sz w:val="24"/>
          <w:szCs w:val="24"/>
          <w:u w:val="single"/>
        </w:rPr>
        <w:t>Laura</w:t>
      </w:r>
      <w:r w:rsidR="00177FE9" w:rsidRPr="00D5708F">
        <w:rPr>
          <w:sz w:val="24"/>
          <w:szCs w:val="24"/>
          <w:u w:val="single"/>
        </w:rPr>
        <w:t>)</w:t>
      </w:r>
      <w:r w:rsidR="00177FE9" w:rsidRPr="00D5708F">
        <w:rPr>
          <w:sz w:val="24"/>
          <w:szCs w:val="24"/>
        </w:rPr>
        <w:t>:</w:t>
      </w:r>
      <w:r w:rsidRPr="00D5708F">
        <w:rPr>
          <w:sz w:val="24"/>
          <w:szCs w:val="24"/>
        </w:rPr>
        <w:t xml:space="preserve"> </w:t>
      </w:r>
      <w:r w:rsidR="00BF1CA4" w:rsidRPr="00D5708F">
        <w:rPr>
          <w:sz w:val="24"/>
          <w:szCs w:val="24"/>
        </w:rPr>
        <w:t xml:space="preserve">  </w:t>
      </w:r>
      <w:r w:rsidR="00F21EC1" w:rsidRPr="00D5708F">
        <w:rPr>
          <w:sz w:val="24"/>
          <w:szCs w:val="24"/>
        </w:rPr>
        <w:t xml:space="preserve">The State Council meeting was held via Zoom.  They didn’t talk about SDP this last time.  </w:t>
      </w:r>
      <w:r w:rsidR="00D5708F" w:rsidRPr="00D5708F">
        <w:rPr>
          <w:sz w:val="24"/>
          <w:szCs w:val="24"/>
        </w:rPr>
        <w:t>The focus is to move quickly to seal budget deals.  So far the biggest cut appears to be to IH</w:t>
      </w:r>
      <w:r w:rsidR="00744D42">
        <w:rPr>
          <w:sz w:val="24"/>
          <w:szCs w:val="24"/>
        </w:rPr>
        <w:t>SS</w:t>
      </w:r>
      <w:r w:rsidR="00D5708F" w:rsidRPr="00D5708F">
        <w:rPr>
          <w:sz w:val="24"/>
          <w:szCs w:val="24"/>
        </w:rPr>
        <w:t xml:space="preserve"> by 7%.</w:t>
      </w:r>
      <w:r w:rsidR="00F21EC1" w:rsidRPr="00D5708F">
        <w:rPr>
          <w:sz w:val="24"/>
          <w:szCs w:val="24"/>
        </w:rPr>
        <w:t xml:space="preserve">  </w:t>
      </w:r>
    </w:p>
    <w:p w:rsidR="00945398" w:rsidRPr="000368B3" w:rsidRDefault="00945398" w:rsidP="00945398">
      <w:pPr>
        <w:pStyle w:val="ListParagraph"/>
        <w:spacing w:after="0" w:line="240" w:lineRule="auto"/>
        <w:rPr>
          <w:b/>
          <w:sz w:val="24"/>
          <w:szCs w:val="24"/>
          <w:highlight w:val="yellow"/>
        </w:rPr>
      </w:pPr>
    </w:p>
    <w:p w:rsidR="000368B3" w:rsidRPr="00AD7FD5" w:rsidRDefault="000A7896" w:rsidP="00AE46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AD7FD5">
        <w:rPr>
          <w:sz w:val="24"/>
          <w:szCs w:val="24"/>
          <w:u w:val="single"/>
        </w:rPr>
        <w:t>COVID-19 Impacts, DDS Directives and Communication with SDP Participants (Sheila/Laura)</w:t>
      </w:r>
      <w:r w:rsidRPr="00AD7FD5">
        <w:rPr>
          <w:sz w:val="24"/>
          <w:szCs w:val="24"/>
        </w:rPr>
        <w:t>:</w:t>
      </w:r>
      <w:r w:rsidR="00AD7FD5" w:rsidRPr="00AD7FD5">
        <w:rPr>
          <w:sz w:val="24"/>
          <w:szCs w:val="24"/>
        </w:rPr>
        <w:t xml:space="preserve">  Postponed to June meeting.</w:t>
      </w:r>
    </w:p>
    <w:p w:rsidR="000A7896" w:rsidRPr="000A7896" w:rsidRDefault="000A7896" w:rsidP="000A7896">
      <w:pPr>
        <w:pStyle w:val="ListParagraph"/>
        <w:spacing w:after="0" w:line="240" w:lineRule="auto"/>
        <w:rPr>
          <w:sz w:val="24"/>
          <w:szCs w:val="24"/>
          <w:highlight w:val="yellow"/>
          <w:u w:val="single"/>
        </w:rPr>
      </w:pPr>
    </w:p>
    <w:p w:rsidR="00F823CB" w:rsidRPr="00104A82" w:rsidRDefault="000A7896" w:rsidP="00AE46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104A82">
        <w:rPr>
          <w:sz w:val="24"/>
          <w:szCs w:val="24"/>
          <w:u w:val="single"/>
        </w:rPr>
        <w:t>Additional Participant-Directed Services, per DDS Directive on March 30</w:t>
      </w:r>
      <w:r w:rsidRPr="00104A82">
        <w:rPr>
          <w:sz w:val="24"/>
          <w:szCs w:val="24"/>
          <w:u w:val="single"/>
          <w:vertAlign w:val="superscript"/>
        </w:rPr>
        <w:t>th</w:t>
      </w:r>
      <w:r w:rsidRPr="00104A82">
        <w:rPr>
          <w:sz w:val="24"/>
          <w:szCs w:val="24"/>
          <w:u w:val="single"/>
        </w:rPr>
        <w:t xml:space="preserve"> (Laura</w:t>
      </w:r>
      <w:r w:rsidR="00956EF3" w:rsidRPr="00104A82">
        <w:rPr>
          <w:sz w:val="24"/>
          <w:szCs w:val="24"/>
          <w:u w:val="single"/>
        </w:rPr>
        <w:t>/Sheila</w:t>
      </w:r>
      <w:r w:rsidRPr="00104A82">
        <w:rPr>
          <w:sz w:val="24"/>
          <w:szCs w:val="24"/>
          <w:u w:val="single"/>
        </w:rPr>
        <w:t>)</w:t>
      </w:r>
      <w:r w:rsidRPr="00104A82">
        <w:rPr>
          <w:sz w:val="24"/>
          <w:szCs w:val="24"/>
        </w:rPr>
        <w:t>:</w:t>
      </w:r>
      <w:r w:rsidR="00AD7FD5" w:rsidRPr="00104A82">
        <w:rPr>
          <w:sz w:val="24"/>
          <w:szCs w:val="24"/>
        </w:rPr>
        <w:t xml:space="preserve">  </w:t>
      </w:r>
    </w:p>
    <w:p w:rsidR="00F823CB" w:rsidRPr="00104A82" w:rsidRDefault="00F823CB" w:rsidP="00F823C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04A82">
        <w:rPr>
          <w:sz w:val="24"/>
          <w:szCs w:val="24"/>
        </w:rPr>
        <w:t xml:space="preserve">Laura - </w:t>
      </w:r>
      <w:r w:rsidR="007156D2" w:rsidRPr="00104A82">
        <w:rPr>
          <w:sz w:val="24"/>
          <w:szCs w:val="24"/>
        </w:rPr>
        <w:t xml:space="preserve">This </w:t>
      </w:r>
      <w:r w:rsidR="00202722" w:rsidRPr="00104A82">
        <w:rPr>
          <w:sz w:val="24"/>
          <w:szCs w:val="24"/>
        </w:rPr>
        <w:t>D</w:t>
      </w:r>
      <w:r w:rsidR="007156D2" w:rsidRPr="00104A82">
        <w:rPr>
          <w:sz w:val="24"/>
          <w:szCs w:val="24"/>
        </w:rPr>
        <w:t xml:space="preserve">irective dovetails beautifully with SDP.  </w:t>
      </w:r>
      <w:r w:rsidR="00202722" w:rsidRPr="00104A82">
        <w:rPr>
          <w:sz w:val="24"/>
          <w:szCs w:val="24"/>
        </w:rPr>
        <w:t>We should be sure to share with ou</w:t>
      </w:r>
      <w:r w:rsidR="00744D42">
        <w:rPr>
          <w:sz w:val="24"/>
          <w:szCs w:val="24"/>
        </w:rPr>
        <w:t>r</w:t>
      </w:r>
      <w:r w:rsidR="00202722" w:rsidRPr="00104A82">
        <w:rPr>
          <w:sz w:val="24"/>
          <w:szCs w:val="24"/>
        </w:rPr>
        <w:t xml:space="preserve"> </w:t>
      </w:r>
      <w:r w:rsidR="00744D42">
        <w:rPr>
          <w:sz w:val="24"/>
          <w:szCs w:val="24"/>
        </w:rPr>
        <w:t>N</w:t>
      </w:r>
      <w:r w:rsidR="00202722" w:rsidRPr="00104A82">
        <w:rPr>
          <w:sz w:val="24"/>
          <w:szCs w:val="24"/>
        </w:rPr>
        <w:t xml:space="preserve">ative </w:t>
      </w:r>
      <w:r w:rsidR="00744D42">
        <w:rPr>
          <w:sz w:val="24"/>
          <w:szCs w:val="24"/>
        </w:rPr>
        <w:t>C</w:t>
      </w:r>
      <w:r w:rsidR="00202722" w:rsidRPr="00104A82">
        <w:rPr>
          <w:sz w:val="24"/>
          <w:szCs w:val="24"/>
        </w:rPr>
        <w:t xml:space="preserve">ommunities.  </w:t>
      </w:r>
    </w:p>
    <w:p w:rsidR="000A7896" w:rsidRPr="00104A82" w:rsidRDefault="00F823CB" w:rsidP="00F823C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04A82">
        <w:rPr>
          <w:sz w:val="24"/>
          <w:szCs w:val="24"/>
        </w:rPr>
        <w:t xml:space="preserve">Sheila - </w:t>
      </w:r>
      <w:r w:rsidR="00202722" w:rsidRPr="00104A82">
        <w:rPr>
          <w:sz w:val="24"/>
          <w:szCs w:val="24"/>
        </w:rPr>
        <w:t xml:space="preserve">The Directive was only for 30 days from </w:t>
      </w:r>
      <w:r w:rsidR="00956EF3" w:rsidRPr="00104A82">
        <w:rPr>
          <w:sz w:val="24"/>
          <w:szCs w:val="24"/>
        </w:rPr>
        <w:t>March</w:t>
      </w:r>
      <w:r w:rsidR="00202722" w:rsidRPr="00104A82">
        <w:rPr>
          <w:sz w:val="24"/>
          <w:szCs w:val="24"/>
        </w:rPr>
        <w:t xml:space="preserve"> 30</w:t>
      </w:r>
      <w:r w:rsidR="00202722" w:rsidRPr="00104A82">
        <w:rPr>
          <w:sz w:val="24"/>
          <w:szCs w:val="24"/>
          <w:vertAlign w:val="superscript"/>
        </w:rPr>
        <w:t>th</w:t>
      </w:r>
      <w:r w:rsidR="00202722" w:rsidRPr="00104A82">
        <w:rPr>
          <w:sz w:val="24"/>
          <w:szCs w:val="24"/>
        </w:rPr>
        <w:t xml:space="preserve">, but </w:t>
      </w:r>
      <w:r w:rsidR="00956EF3" w:rsidRPr="00104A82">
        <w:rPr>
          <w:sz w:val="24"/>
          <w:szCs w:val="24"/>
        </w:rPr>
        <w:t>was extended to June 28</w:t>
      </w:r>
      <w:r w:rsidR="00956EF3" w:rsidRPr="00104A82">
        <w:rPr>
          <w:sz w:val="24"/>
          <w:szCs w:val="24"/>
          <w:vertAlign w:val="superscript"/>
        </w:rPr>
        <w:t>th</w:t>
      </w:r>
      <w:r w:rsidR="00956EF3" w:rsidRPr="00104A82">
        <w:rPr>
          <w:sz w:val="24"/>
          <w:szCs w:val="24"/>
        </w:rPr>
        <w:t xml:space="preserve">, 2020.  Sheila will check at the end of June to see if it is extended again. </w:t>
      </w:r>
      <w:r w:rsidRPr="00104A82">
        <w:rPr>
          <w:sz w:val="24"/>
          <w:szCs w:val="24"/>
        </w:rPr>
        <w:t>The Directives are sent out to the Service Coordinators when they come out so they can be shared with their clients.</w:t>
      </w:r>
    </w:p>
    <w:p w:rsidR="00F823CB" w:rsidRPr="00104A82" w:rsidRDefault="00F823CB" w:rsidP="00F823C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04A82">
        <w:rPr>
          <w:sz w:val="24"/>
          <w:szCs w:val="24"/>
        </w:rPr>
        <w:t>Pam – Should the committee write a letter requesting this</w:t>
      </w:r>
      <w:r w:rsidR="00104A82" w:rsidRPr="00104A82">
        <w:rPr>
          <w:sz w:val="24"/>
          <w:szCs w:val="24"/>
        </w:rPr>
        <w:t xml:space="preserve"> to be extended?</w:t>
      </w:r>
    </w:p>
    <w:p w:rsidR="00104A82" w:rsidRPr="00104A82" w:rsidRDefault="00104A82" w:rsidP="00104A82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04A82">
        <w:rPr>
          <w:sz w:val="24"/>
          <w:szCs w:val="24"/>
        </w:rPr>
        <w:t>Laura – That would be a great idea.</w:t>
      </w:r>
    </w:p>
    <w:p w:rsidR="000A7896" w:rsidRPr="000A7896" w:rsidRDefault="000A7896" w:rsidP="000A7896">
      <w:pPr>
        <w:pStyle w:val="ListParagraph"/>
        <w:spacing w:after="0" w:line="240" w:lineRule="auto"/>
        <w:rPr>
          <w:sz w:val="24"/>
          <w:szCs w:val="24"/>
          <w:highlight w:val="yellow"/>
          <w:u w:val="single"/>
        </w:rPr>
      </w:pPr>
    </w:p>
    <w:p w:rsidR="00104A82" w:rsidRPr="00104A82" w:rsidRDefault="000A7896" w:rsidP="00AE46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AD7FD5">
        <w:rPr>
          <w:sz w:val="24"/>
          <w:szCs w:val="24"/>
          <w:u w:val="single"/>
        </w:rPr>
        <w:t>Funding to Support Implementation of the SDP (Laura)</w:t>
      </w:r>
      <w:r w:rsidRPr="00AD7FD5">
        <w:rPr>
          <w:sz w:val="24"/>
          <w:szCs w:val="24"/>
        </w:rPr>
        <w:t>:</w:t>
      </w:r>
      <w:r w:rsidR="00AD7FD5" w:rsidRPr="00AD7FD5">
        <w:rPr>
          <w:sz w:val="24"/>
          <w:szCs w:val="24"/>
        </w:rPr>
        <w:t xml:space="preserve">  </w:t>
      </w:r>
      <w:r w:rsidR="00104A82">
        <w:rPr>
          <w:sz w:val="24"/>
          <w:szCs w:val="24"/>
        </w:rPr>
        <w:t>Referencing DDS March 2, 2020 memo:  Funding to Support Implementation for the Self-Determination Program.</w:t>
      </w:r>
      <w:r w:rsidR="00104A82">
        <w:rPr>
          <w:sz w:val="24"/>
          <w:szCs w:val="24"/>
        </w:rPr>
        <w:tab/>
      </w:r>
    </w:p>
    <w:p w:rsidR="00104A82" w:rsidRPr="001269A9" w:rsidRDefault="00104A82" w:rsidP="00104A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269A9">
        <w:rPr>
          <w:sz w:val="24"/>
          <w:szCs w:val="24"/>
        </w:rPr>
        <w:t>Laura – Does the committee have any thoughts on where this SDAC sees the need for funding?</w:t>
      </w:r>
    </w:p>
    <w:p w:rsidR="00104A82" w:rsidRPr="001269A9" w:rsidRDefault="00104A82" w:rsidP="00104A82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269A9">
        <w:rPr>
          <w:sz w:val="24"/>
          <w:szCs w:val="24"/>
        </w:rPr>
        <w:t>Orientation materials and meetings.</w:t>
      </w:r>
    </w:p>
    <w:p w:rsidR="00104A82" w:rsidRPr="001269A9" w:rsidRDefault="00104A82" w:rsidP="00104A82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269A9">
        <w:rPr>
          <w:sz w:val="24"/>
          <w:szCs w:val="24"/>
        </w:rPr>
        <w:t>Transportation to and from orientations or trainings.</w:t>
      </w:r>
    </w:p>
    <w:p w:rsidR="00104A82" w:rsidRPr="001269A9" w:rsidRDefault="001269A9" w:rsidP="00104A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269A9">
        <w:rPr>
          <w:sz w:val="24"/>
          <w:szCs w:val="24"/>
        </w:rPr>
        <w:t>Robert – Will there be an increase in funding?</w:t>
      </w:r>
    </w:p>
    <w:p w:rsidR="001269A9" w:rsidRPr="001269A9" w:rsidRDefault="001269A9" w:rsidP="001269A9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269A9">
        <w:rPr>
          <w:sz w:val="24"/>
          <w:szCs w:val="24"/>
        </w:rPr>
        <w:t xml:space="preserve">Sheila – Probably not due to the </w:t>
      </w:r>
      <w:r w:rsidR="00744D42">
        <w:rPr>
          <w:sz w:val="24"/>
          <w:szCs w:val="24"/>
        </w:rPr>
        <w:t>S</w:t>
      </w:r>
      <w:r w:rsidRPr="001269A9">
        <w:rPr>
          <w:sz w:val="24"/>
          <w:szCs w:val="24"/>
        </w:rPr>
        <w:t>tatewide funding cuts.</w:t>
      </w:r>
    </w:p>
    <w:p w:rsidR="001269A9" w:rsidRPr="001269A9" w:rsidRDefault="001269A9" w:rsidP="001269A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269A9">
        <w:rPr>
          <w:sz w:val="24"/>
          <w:szCs w:val="24"/>
        </w:rPr>
        <w:t>Pam – Can we apply it to the areas of greatest need?</w:t>
      </w:r>
    </w:p>
    <w:p w:rsidR="001269A9" w:rsidRPr="001269A9" w:rsidRDefault="001269A9" w:rsidP="001269A9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269A9">
        <w:rPr>
          <w:sz w:val="24"/>
          <w:szCs w:val="24"/>
        </w:rPr>
        <w:t>Sheila – Mary would probably be a better resource, but we will look at where the needs are.</w:t>
      </w:r>
    </w:p>
    <w:p w:rsidR="001269A9" w:rsidRPr="001269A9" w:rsidRDefault="001269A9" w:rsidP="001269A9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  <w:r w:rsidRPr="001269A9">
        <w:rPr>
          <w:b/>
          <w:sz w:val="24"/>
          <w:szCs w:val="24"/>
        </w:rPr>
        <w:t>ACTION:  Sheila will ask Mary to specify implementation monies.</w:t>
      </w:r>
    </w:p>
    <w:p w:rsidR="001269A9" w:rsidRPr="001269A9" w:rsidRDefault="001269A9" w:rsidP="001269A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269A9">
        <w:rPr>
          <w:sz w:val="24"/>
          <w:szCs w:val="24"/>
        </w:rPr>
        <w:t>Sherry – It would be nice to prepare graphic novels for participants.</w:t>
      </w:r>
    </w:p>
    <w:p w:rsidR="001269A9" w:rsidRPr="001269A9" w:rsidRDefault="001269A9" w:rsidP="001269A9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269A9">
        <w:rPr>
          <w:sz w:val="24"/>
          <w:szCs w:val="24"/>
        </w:rPr>
        <w:t>Sheila – That would be great to do after Orientation.</w:t>
      </w:r>
    </w:p>
    <w:p w:rsidR="001269A9" w:rsidRPr="001269A9" w:rsidRDefault="001269A9" w:rsidP="001269A9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1269A9">
        <w:rPr>
          <w:sz w:val="24"/>
          <w:szCs w:val="24"/>
        </w:rPr>
        <w:t>Sherry – Broad concepts would be helpful</w:t>
      </w:r>
      <w:r>
        <w:rPr>
          <w:sz w:val="24"/>
          <w:szCs w:val="24"/>
          <w:u w:val="single"/>
        </w:rPr>
        <w:t>.</w:t>
      </w:r>
    </w:p>
    <w:p w:rsidR="000A7896" w:rsidRPr="00AD7FD5" w:rsidRDefault="001269A9" w:rsidP="00104A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This topic will be added to the</w:t>
      </w:r>
      <w:r w:rsidR="00AD7FD5" w:rsidRPr="00AD7FD5">
        <w:rPr>
          <w:sz w:val="24"/>
          <w:szCs w:val="24"/>
        </w:rPr>
        <w:t xml:space="preserve"> June meeting.</w:t>
      </w:r>
    </w:p>
    <w:p w:rsidR="000A7896" w:rsidRPr="00AD7FD5" w:rsidRDefault="000A7896" w:rsidP="000A7896">
      <w:pPr>
        <w:pStyle w:val="ListParagraph"/>
        <w:spacing w:after="0" w:line="240" w:lineRule="auto"/>
        <w:rPr>
          <w:sz w:val="24"/>
          <w:szCs w:val="24"/>
          <w:u w:val="single"/>
        </w:rPr>
      </w:pPr>
    </w:p>
    <w:p w:rsidR="000A7896" w:rsidRPr="00AD7FD5" w:rsidRDefault="000A7896" w:rsidP="00AE46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AD7FD5">
        <w:rPr>
          <w:sz w:val="24"/>
          <w:szCs w:val="24"/>
          <w:u w:val="single"/>
        </w:rPr>
        <w:t>SDP Training Needs for the General Public (Laura)</w:t>
      </w:r>
      <w:r w:rsidRPr="00AD7FD5">
        <w:rPr>
          <w:sz w:val="24"/>
          <w:szCs w:val="24"/>
        </w:rPr>
        <w:t>:</w:t>
      </w:r>
      <w:r w:rsidR="00AD7FD5" w:rsidRPr="00AD7FD5">
        <w:rPr>
          <w:sz w:val="24"/>
          <w:szCs w:val="24"/>
        </w:rPr>
        <w:t xml:space="preserve">  Postponed to June meeting.</w:t>
      </w:r>
    </w:p>
    <w:p w:rsidR="00DA1D7E" w:rsidRPr="004145FE" w:rsidRDefault="00DA1D7E" w:rsidP="00AD2067">
      <w:pPr>
        <w:pStyle w:val="ListParagraph"/>
        <w:spacing w:after="0" w:line="240" w:lineRule="auto"/>
        <w:rPr>
          <w:sz w:val="24"/>
          <w:szCs w:val="24"/>
          <w:highlight w:val="yellow"/>
          <w:u w:val="single"/>
        </w:rPr>
      </w:pPr>
    </w:p>
    <w:p w:rsidR="00E7587B" w:rsidRPr="007273BA" w:rsidRDefault="00E7587B" w:rsidP="00AE46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273BA">
        <w:rPr>
          <w:sz w:val="24"/>
          <w:szCs w:val="24"/>
          <w:u w:val="single"/>
        </w:rPr>
        <w:t xml:space="preserve">Resource </w:t>
      </w:r>
      <w:r w:rsidR="00BB6E8D" w:rsidRPr="007273BA">
        <w:rPr>
          <w:sz w:val="24"/>
          <w:szCs w:val="24"/>
          <w:u w:val="single"/>
        </w:rPr>
        <w:t>sharing</w:t>
      </w:r>
      <w:r w:rsidR="00990D51" w:rsidRPr="007273BA">
        <w:rPr>
          <w:sz w:val="24"/>
          <w:szCs w:val="24"/>
          <w:u w:val="single"/>
        </w:rPr>
        <w:t xml:space="preserve"> (Community)</w:t>
      </w:r>
      <w:r w:rsidR="00C33A38" w:rsidRPr="007273BA">
        <w:rPr>
          <w:sz w:val="24"/>
          <w:szCs w:val="24"/>
        </w:rPr>
        <w:t>:</w:t>
      </w:r>
      <w:r w:rsidR="00BB6E8D" w:rsidRPr="007273BA">
        <w:rPr>
          <w:sz w:val="24"/>
          <w:szCs w:val="24"/>
        </w:rPr>
        <w:t xml:space="preserve"> </w:t>
      </w:r>
    </w:p>
    <w:p w:rsidR="00B84843" w:rsidRPr="007273BA" w:rsidRDefault="00B84843" w:rsidP="00B8484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273BA">
        <w:rPr>
          <w:sz w:val="24"/>
          <w:szCs w:val="24"/>
          <w:u w:val="single"/>
        </w:rPr>
        <w:t xml:space="preserve">Pam </w:t>
      </w:r>
      <w:r w:rsidRPr="007273BA">
        <w:rPr>
          <w:sz w:val="24"/>
          <w:szCs w:val="24"/>
        </w:rPr>
        <w:t>– DDS is seeing a $300 million impact, which will make it hard for providers to stay in business.  RCs are seeing a $30 million cut.  We need to advocate at the federal level to reduce the impact on budget cuts.</w:t>
      </w:r>
    </w:p>
    <w:p w:rsidR="00B84843" w:rsidRPr="007273BA" w:rsidRDefault="00B84843" w:rsidP="00B8484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273BA">
        <w:rPr>
          <w:sz w:val="24"/>
          <w:szCs w:val="24"/>
          <w:u w:val="single"/>
        </w:rPr>
        <w:t xml:space="preserve">Robert </w:t>
      </w:r>
      <w:r w:rsidRPr="007273BA">
        <w:rPr>
          <w:sz w:val="24"/>
          <w:szCs w:val="24"/>
        </w:rPr>
        <w:t xml:space="preserve">– How are we doing on supplies of masks?  The “Breathe </w:t>
      </w:r>
      <w:r w:rsidR="00744D42">
        <w:rPr>
          <w:sz w:val="24"/>
          <w:szCs w:val="24"/>
        </w:rPr>
        <w:t>Pure</w:t>
      </w:r>
      <w:r w:rsidRPr="007273BA">
        <w:rPr>
          <w:sz w:val="24"/>
          <w:szCs w:val="24"/>
        </w:rPr>
        <w:t>” program is a resource but they are on back order.</w:t>
      </w:r>
    </w:p>
    <w:p w:rsidR="00B84843" w:rsidRPr="007273BA" w:rsidRDefault="00B84843" w:rsidP="00B8484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273BA">
        <w:rPr>
          <w:sz w:val="24"/>
          <w:szCs w:val="24"/>
          <w:u w:val="single"/>
        </w:rPr>
        <w:t xml:space="preserve">Robert </w:t>
      </w:r>
      <w:r w:rsidR="00E0799F">
        <w:rPr>
          <w:sz w:val="24"/>
          <w:szCs w:val="24"/>
        </w:rPr>
        <w:t>– Today is my one-</w:t>
      </w:r>
      <w:r w:rsidRPr="007273BA">
        <w:rPr>
          <w:sz w:val="24"/>
          <w:szCs w:val="24"/>
        </w:rPr>
        <w:t xml:space="preserve">year anniversary!  </w:t>
      </w:r>
    </w:p>
    <w:p w:rsidR="00B84843" w:rsidRPr="007273BA" w:rsidRDefault="00B84843" w:rsidP="00B8484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273BA">
        <w:rPr>
          <w:sz w:val="24"/>
          <w:szCs w:val="24"/>
          <w:u w:val="single"/>
        </w:rPr>
        <w:t xml:space="preserve">Breanne </w:t>
      </w:r>
      <w:r w:rsidRPr="007273BA">
        <w:rPr>
          <w:sz w:val="24"/>
          <w:szCs w:val="24"/>
        </w:rPr>
        <w:t xml:space="preserve">– </w:t>
      </w:r>
      <w:proofErr w:type="spellStart"/>
      <w:r w:rsidRPr="007273BA">
        <w:rPr>
          <w:sz w:val="24"/>
          <w:szCs w:val="24"/>
        </w:rPr>
        <w:t>CalFresh</w:t>
      </w:r>
      <w:proofErr w:type="spellEnd"/>
      <w:r w:rsidRPr="007273BA">
        <w:rPr>
          <w:sz w:val="24"/>
          <w:szCs w:val="24"/>
        </w:rPr>
        <w:t xml:space="preserve"> is exper</w:t>
      </w:r>
      <w:r w:rsidR="00E0799F">
        <w:rPr>
          <w:sz w:val="24"/>
          <w:szCs w:val="24"/>
        </w:rPr>
        <w:t>iencing cuts.  We need to call L</w:t>
      </w:r>
      <w:r w:rsidRPr="007273BA">
        <w:rPr>
          <w:sz w:val="24"/>
          <w:szCs w:val="24"/>
        </w:rPr>
        <w:t>egislators and Senators to advocate against these cuts.</w:t>
      </w:r>
    </w:p>
    <w:p w:rsidR="00B84843" w:rsidRPr="007273BA" w:rsidRDefault="007273BA" w:rsidP="00B8484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273BA">
        <w:rPr>
          <w:sz w:val="24"/>
          <w:szCs w:val="24"/>
          <w:u w:val="single"/>
        </w:rPr>
        <w:t xml:space="preserve">Sherri </w:t>
      </w:r>
      <w:r w:rsidRPr="007273BA">
        <w:rPr>
          <w:sz w:val="24"/>
          <w:szCs w:val="24"/>
        </w:rPr>
        <w:t>– Some of the payees are not receiving the stimulus checks.  Does anybody know what the status on that is?</w:t>
      </w:r>
    </w:p>
    <w:p w:rsidR="007273BA" w:rsidRPr="007273BA" w:rsidRDefault="007273BA" w:rsidP="007273B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7273BA">
        <w:rPr>
          <w:sz w:val="24"/>
          <w:szCs w:val="24"/>
          <w:u w:val="single"/>
        </w:rPr>
        <w:t xml:space="preserve">Nicole </w:t>
      </w:r>
      <w:r w:rsidRPr="007273BA">
        <w:rPr>
          <w:sz w:val="24"/>
          <w:szCs w:val="24"/>
        </w:rPr>
        <w:t>– the IRS website has a FAQ section.  It mentions that although SSI recipients are eligible for the check the payout is going really slow.  One payee said mid-May there is supposed to be another round of payments.</w:t>
      </w:r>
    </w:p>
    <w:p w:rsidR="007273BA" w:rsidRPr="007273BA" w:rsidRDefault="007273BA" w:rsidP="007273B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7273BA">
        <w:rPr>
          <w:sz w:val="24"/>
          <w:szCs w:val="24"/>
          <w:u w:val="single"/>
        </w:rPr>
        <w:t xml:space="preserve">Valerie </w:t>
      </w:r>
      <w:r w:rsidRPr="007273BA">
        <w:rPr>
          <w:sz w:val="24"/>
          <w:szCs w:val="24"/>
        </w:rPr>
        <w:t>– Some payees are not receiving the checks but the checks are being mailed directly to the clients.  IRS typically uses direct deposit for SSI recipients.</w:t>
      </w:r>
    </w:p>
    <w:p w:rsidR="001063CA" w:rsidRPr="004145FE" w:rsidRDefault="001063CA" w:rsidP="00AD2067">
      <w:pPr>
        <w:pStyle w:val="ListParagraph"/>
        <w:spacing w:line="240" w:lineRule="auto"/>
        <w:rPr>
          <w:sz w:val="24"/>
          <w:szCs w:val="24"/>
          <w:highlight w:val="yellow"/>
        </w:rPr>
      </w:pPr>
    </w:p>
    <w:p w:rsidR="007273BA" w:rsidRPr="007273BA" w:rsidRDefault="00BB6E8D" w:rsidP="007273B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273BA">
        <w:rPr>
          <w:sz w:val="24"/>
          <w:szCs w:val="24"/>
          <w:u w:val="single"/>
        </w:rPr>
        <w:t xml:space="preserve">Meeting Recap </w:t>
      </w:r>
      <w:r w:rsidR="00337568" w:rsidRPr="007273BA">
        <w:rPr>
          <w:sz w:val="24"/>
          <w:szCs w:val="24"/>
          <w:u w:val="single"/>
        </w:rPr>
        <w:t>(Action Items</w:t>
      </w:r>
      <w:r w:rsidR="004D7252" w:rsidRPr="007273BA">
        <w:rPr>
          <w:sz w:val="24"/>
          <w:szCs w:val="24"/>
          <w:u w:val="single"/>
        </w:rPr>
        <w:t xml:space="preserve"> </w:t>
      </w:r>
      <w:r w:rsidR="00AD6658" w:rsidRPr="007273BA">
        <w:rPr>
          <w:sz w:val="24"/>
          <w:szCs w:val="24"/>
          <w:u w:val="single"/>
        </w:rPr>
        <w:t>below</w:t>
      </w:r>
      <w:r w:rsidR="00337568" w:rsidRPr="007273BA">
        <w:rPr>
          <w:sz w:val="24"/>
          <w:szCs w:val="24"/>
          <w:u w:val="single"/>
        </w:rPr>
        <w:t>)</w:t>
      </w:r>
      <w:r w:rsidR="00AB45D0">
        <w:rPr>
          <w:sz w:val="24"/>
          <w:szCs w:val="24"/>
        </w:rPr>
        <w:t>:</w:t>
      </w:r>
      <w:r w:rsidR="008A0459" w:rsidRPr="007273BA">
        <w:rPr>
          <w:sz w:val="24"/>
          <w:szCs w:val="24"/>
        </w:rPr>
        <w:t xml:space="preserve"> </w:t>
      </w:r>
    </w:p>
    <w:p w:rsidR="007273BA" w:rsidRPr="007273BA" w:rsidRDefault="007273BA" w:rsidP="007273B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7273BA" w:rsidRPr="007273BA" w:rsidRDefault="007273BA" w:rsidP="007273B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273BA">
        <w:rPr>
          <w:b/>
          <w:sz w:val="24"/>
          <w:szCs w:val="24"/>
        </w:rPr>
        <w:t>ACTION:  Sedona will send out a description of the Chairperson duties.</w:t>
      </w:r>
    </w:p>
    <w:p w:rsidR="007273BA" w:rsidRPr="007273BA" w:rsidRDefault="007273BA" w:rsidP="007273BA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7273BA">
        <w:rPr>
          <w:b/>
          <w:sz w:val="24"/>
          <w:szCs w:val="24"/>
        </w:rPr>
        <w:t xml:space="preserve">ACTION:  </w:t>
      </w:r>
      <w:r w:rsidR="00136B91" w:rsidRPr="00ED3F57">
        <w:rPr>
          <w:b/>
          <w:sz w:val="24"/>
          <w:szCs w:val="24"/>
        </w:rPr>
        <w:t xml:space="preserve">Sedona to make sure Ronald and Frank are aware the Chairperson position </w:t>
      </w:r>
      <w:r w:rsidR="00136B91">
        <w:rPr>
          <w:b/>
          <w:sz w:val="24"/>
          <w:szCs w:val="24"/>
        </w:rPr>
        <w:t>is up for vote in June</w:t>
      </w:r>
      <w:r w:rsidR="00136B91" w:rsidRPr="00ED3F57">
        <w:rPr>
          <w:b/>
          <w:sz w:val="24"/>
          <w:szCs w:val="24"/>
        </w:rPr>
        <w:t>.</w:t>
      </w:r>
    </w:p>
    <w:p w:rsidR="007273BA" w:rsidRPr="007273BA" w:rsidRDefault="007273BA" w:rsidP="007273BA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7273BA">
        <w:rPr>
          <w:b/>
          <w:sz w:val="24"/>
          <w:szCs w:val="24"/>
        </w:rPr>
        <w:t>ACTION:  Sedona will contact Service Coordinators and get an update to the participant enrollment status and report at the next meeting.</w:t>
      </w:r>
    </w:p>
    <w:p w:rsidR="007273BA" w:rsidRPr="007273BA" w:rsidRDefault="007273BA" w:rsidP="007273BA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7273BA">
        <w:rPr>
          <w:b/>
          <w:sz w:val="24"/>
          <w:szCs w:val="24"/>
        </w:rPr>
        <w:t>ACTION:  Sheila will ask Mary to specify on the implementation of SDP monies.</w:t>
      </w:r>
    </w:p>
    <w:p w:rsidR="007273BA" w:rsidRPr="007273BA" w:rsidRDefault="007273BA" w:rsidP="007273BA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7273BA">
        <w:rPr>
          <w:b/>
          <w:sz w:val="24"/>
          <w:szCs w:val="24"/>
        </w:rPr>
        <w:t xml:space="preserve">ACTION:  Sedona/Laura will invite </w:t>
      </w:r>
      <w:r w:rsidR="00E0799F" w:rsidRPr="00E0799F">
        <w:rPr>
          <w:b/>
          <w:sz w:val="24"/>
          <w:szCs w:val="24"/>
        </w:rPr>
        <w:t xml:space="preserve">Kristy </w:t>
      </w:r>
      <w:proofErr w:type="spellStart"/>
      <w:r w:rsidR="00E0799F" w:rsidRPr="00E0799F">
        <w:rPr>
          <w:b/>
          <w:sz w:val="24"/>
          <w:szCs w:val="24"/>
        </w:rPr>
        <w:t>Tanguay</w:t>
      </w:r>
      <w:proofErr w:type="spellEnd"/>
      <w:r w:rsidR="00E0799F" w:rsidRPr="007273BA">
        <w:rPr>
          <w:b/>
          <w:sz w:val="24"/>
          <w:szCs w:val="24"/>
        </w:rPr>
        <w:t xml:space="preserve"> </w:t>
      </w:r>
      <w:r w:rsidRPr="007273BA">
        <w:rPr>
          <w:b/>
          <w:sz w:val="24"/>
          <w:szCs w:val="24"/>
        </w:rPr>
        <w:t>to attend the next meeting.</w:t>
      </w:r>
    </w:p>
    <w:p w:rsidR="001063CA" w:rsidRPr="007273BA" w:rsidRDefault="001063CA" w:rsidP="000368B3">
      <w:pPr>
        <w:spacing w:after="0" w:line="240" w:lineRule="auto"/>
        <w:rPr>
          <w:b/>
          <w:sz w:val="24"/>
          <w:szCs w:val="24"/>
        </w:rPr>
      </w:pPr>
    </w:p>
    <w:p w:rsidR="004D7252" w:rsidRPr="007273BA" w:rsidRDefault="000424F9" w:rsidP="00AE46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273BA">
        <w:rPr>
          <w:sz w:val="24"/>
          <w:szCs w:val="24"/>
          <w:u w:val="single"/>
        </w:rPr>
        <w:t>Adjourn the meeting</w:t>
      </w:r>
      <w:r w:rsidR="00125C1A" w:rsidRPr="007273BA">
        <w:rPr>
          <w:sz w:val="24"/>
          <w:szCs w:val="24"/>
          <w:u w:val="single"/>
        </w:rPr>
        <w:t xml:space="preserve"> (Robert</w:t>
      </w:r>
      <w:r w:rsidR="00D9728D" w:rsidRPr="007273BA">
        <w:rPr>
          <w:sz w:val="24"/>
          <w:szCs w:val="24"/>
          <w:u w:val="single"/>
        </w:rPr>
        <w:t>)</w:t>
      </w:r>
      <w:r w:rsidR="00D9728D" w:rsidRPr="007273BA">
        <w:rPr>
          <w:sz w:val="24"/>
          <w:szCs w:val="24"/>
        </w:rPr>
        <w:t>:</w:t>
      </w:r>
      <w:r w:rsidR="00125C1A" w:rsidRPr="007273BA">
        <w:rPr>
          <w:sz w:val="24"/>
          <w:szCs w:val="24"/>
        </w:rPr>
        <w:t xml:space="preserve"> </w:t>
      </w:r>
      <w:r w:rsidR="00BB6E8D" w:rsidRPr="007273BA">
        <w:rPr>
          <w:sz w:val="24"/>
          <w:szCs w:val="24"/>
        </w:rPr>
        <w:t>Meeting was adjourned at 11:</w:t>
      </w:r>
      <w:r w:rsidR="007273BA" w:rsidRPr="007273BA">
        <w:rPr>
          <w:sz w:val="24"/>
          <w:szCs w:val="24"/>
        </w:rPr>
        <w:t>45</w:t>
      </w:r>
      <w:r w:rsidR="00FE7030" w:rsidRPr="007273BA">
        <w:rPr>
          <w:sz w:val="24"/>
          <w:szCs w:val="24"/>
        </w:rPr>
        <w:t xml:space="preserve">. </w:t>
      </w:r>
      <w:r w:rsidRPr="007273BA">
        <w:rPr>
          <w:sz w:val="24"/>
          <w:szCs w:val="24"/>
        </w:rPr>
        <w:t xml:space="preserve"> </w:t>
      </w:r>
    </w:p>
    <w:p w:rsidR="00CB1FD0" w:rsidRPr="004145FE" w:rsidRDefault="00CB1FD0" w:rsidP="00AD2067">
      <w:pPr>
        <w:spacing w:after="0" w:line="240" w:lineRule="auto"/>
        <w:rPr>
          <w:b/>
          <w:sz w:val="24"/>
          <w:szCs w:val="24"/>
          <w:highlight w:val="yellow"/>
        </w:rPr>
      </w:pPr>
    </w:p>
    <w:p w:rsidR="000424F9" w:rsidRPr="000A7896" w:rsidRDefault="00FE7030" w:rsidP="00AD2067">
      <w:pPr>
        <w:spacing w:after="0" w:line="240" w:lineRule="auto"/>
        <w:rPr>
          <w:b/>
          <w:sz w:val="24"/>
          <w:szCs w:val="24"/>
        </w:rPr>
      </w:pPr>
      <w:r w:rsidRPr="000A7896">
        <w:rPr>
          <w:b/>
          <w:sz w:val="24"/>
          <w:szCs w:val="24"/>
        </w:rPr>
        <w:t>T</w:t>
      </w:r>
      <w:r w:rsidR="00067735" w:rsidRPr="000A7896">
        <w:rPr>
          <w:b/>
          <w:sz w:val="24"/>
          <w:szCs w:val="24"/>
        </w:rPr>
        <w:t>he</w:t>
      </w:r>
      <w:r w:rsidR="000424F9" w:rsidRPr="000A7896">
        <w:rPr>
          <w:b/>
          <w:sz w:val="24"/>
          <w:szCs w:val="24"/>
        </w:rPr>
        <w:t xml:space="preserve"> next meeting is set for </w:t>
      </w:r>
      <w:r w:rsidR="000A7896" w:rsidRPr="000A7896">
        <w:rPr>
          <w:b/>
          <w:sz w:val="24"/>
          <w:szCs w:val="24"/>
        </w:rPr>
        <w:t>June 19</w:t>
      </w:r>
      <w:r w:rsidR="00DE74E8" w:rsidRPr="000A7896">
        <w:rPr>
          <w:b/>
          <w:sz w:val="24"/>
          <w:szCs w:val="24"/>
        </w:rPr>
        <w:t>, 2020</w:t>
      </w:r>
      <w:r w:rsidR="000424F9" w:rsidRPr="000A7896">
        <w:rPr>
          <w:b/>
          <w:sz w:val="24"/>
          <w:szCs w:val="24"/>
        </w:rPr>
        <w:t>.</w:t>
      </w:r>
    </w:p>
    <w:p w:rsidR="00D26970" w:rsidRPr="000A7896" w:rsidRDefault="00D26970" w:rsidP="00AD2067">
      <w:pPr>
        <w:spacing w:after="0" w:line="240" w:lineRule="auto"/>
        <w:rPr>
          <w:b/>
          <w:sz w:val="12"/>
          <w:szCs w:val="12"/>
        </w:rPr>
      </w:pPr>
    </w:p>
    <w:p w:rsidR="00B546D9" w:rsidRPr="000A7896" w:rsidRDefault="00B546D9" w:rsidP="00AD2067">
      <w:pPr>
        <w:spacing w:after="0" w:line="240" w:lineRule="auto"/>
        <w:rPr>
          <w:i/>
          <w:sz w:val="20"/>
          <w:szCs w:val="20"/>
        </w:rPr>
      </w:pPr>
      <w:r w:rsidRPr="000A7896">
        <w:rPr>
          <w:i/>
          <w:sz w:val="20"/>
          <w:szCs w:val="20"/>
        </w:rPr>
        <w:t xml:space="preserve">SDAC </w:t>
      </w:r>
      <w:proofErr w:type="spellStart"/>
      <w:r w:rsidRPr="000A7896">
        <w:rPr>
          <w:i/>
          <w:sz w:val="20"/>
          <w:szCs w:val="20"/>
        </w:rPr>
        <w:t>Mtg</w:t>
      </w:r>
      <w:proofErr w:type="spellEnd"/>
      <w:r w:rsidRPr="000A7896">
        <w:rPr>
          <w:i/>
          <w:sz w:val="20"/>
          <w:szCs w:val="20"/>
        </w:rPr>
        <w:t xml:space="preserve"> Minutes_</w:t>
      </w:r>
      <w:r w:rsidR="008A0459" w:rsidRPr="000A7896">
        <w:rPr>
          <w:i/>
          <w:sz w:val="20"/>
          <w:szCs w:val="20"/>
        </w:rPr>
        <w:t>2020-0</w:t>
      </w:r>
      <w:r w:rsidR="000A7896" w:rsidRPr="000A7896">
        <w:rPr>
          <w:i/>
          <w:sz w:val="20"/>
          <w:szCs w:val="20"/>
        </w:rPr>
        <w:t>5-15</w:t>
      </w:r>
    </w:p>
    <w:p w:rsidR="00B546D9" w:rsidRPr="003422AA" w:rsidRDefault="00B546D9" w:rsidP="00AD2067">
      <w:pPr>
        <w:spacing w:after="0" w:line="240" w:lineRule="auto"/>
        <w:rPr>
          <w:i/>
          <w:sz w:val="20"/>
          <w:szCs w:val="20"/>
        </w:rPr>
      </w:pPr>
      <w:r w:rsidRPr="000A7896">
        <w:rPr>
          <w:i/>
          <w:sz w:val="20"/>
          <w:szCs w:val="20"/>
        </w:rPr>
        <w:t>Prepared by:  S. Bowser (</w:t>
      </w:r>
      <w:r w:rsidR="008A0459" w:rsidRPr="000A7896">
        <w:rPr>
          <w:i/>
          <w:sz w:val="20"/>
          <w:szCs w:val="20"/>
        </w:rPr>
        <w:t>0</w:t>
      </w:r>
      <w:r w:rsidR="000A7896" w:rsidRPr="000A7896">
        <w:rPr>
          <w:i/>
          <w:sz w:val="20"/>
          <w:szCs w:val="20"/>
        </w:rPr>
        <w:t>5/26</w:t>
      </w:r>
      <w:r w:rsidR="008A0459" w:rsidRPr="000A7896">
        <w:rPr>
          <w:i/>
          <w:sz w:val="20"/>
          <w:szCs w:val="20"/>
        </w:rPr>
        <w:t>/2020</w:t>
      </w:r>
      <w:r w:rsidRPr="000A7896">
        <w:rPr>
          <w:i/>
          <w:sz w:val="20"/>
          <w:szCs w:val="20"/>
        </w:rPr>
        <w:t>)</w:t>
      </w:r>
    </w:p>
    <w:sectPr w:rsidR="00B546D9" w:rsidRPr="00342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FF" w:rsidRDefault="005954FF" w:rsidP="000B58EC">
      <w:pPr>
        <w:spacing w:after="0" w:line="240" w:lineRule="auto"/>
      </w:pPr>
      <w:r>
        <w:separator/>
      </w:r>
    </w:p>
  </w:endnote>
  <w:endnote w:type="continuationSeparator" w:id="0">
    <w:p w:rsidR="005954FF" w:rsidRDefault="005954FF" w:rsidP="000B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A3" w:rsidRDefault="00DB10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2325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46D9" w:rsidRDefault="00B546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5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5D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6D9" w:rsidRDefault="00B54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A3" w:rsidRDefault="00DB1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FF" w:rsidRDefault="005954FF" w:rsidP="000B58EC">
      <w:pPr>
        <w:spacing w:after="0" w:line="240" w:lineRule="auto"/>
      </w:pPr>
      <w:r>
        <w:separator/>
      </w:r>
    </w:p>
  </w:footnote>
  <w:footnote w:type="continuationSeparator" w:id="0">
    <w:p w:rsidR="005954FF" w:rsidRDefault="005954FF" w:rsidP="000B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A3" w:rsidRDefault="00DB10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EC" w:rsidRDefault="000B58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A3" w:rsidRDefault="00DB1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645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922717"/>
    <w:multiLevelType w:val="hybridMultilevel"/>
    <w:tmpl w:val="C916E6FC"/>
    <w:lvl w:ilvl="0" w:tplc="EC307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B20D9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7CE60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5EC53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B88AC1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7E"/>
    <w:rsid w:val="00001AAF"/>
    <w:rsid w:val="00015AEE"/>
    <w:rsid w:val="00016D02"/>
    <w:rsid w:val="0001725A"/>
    <w:rsid w:val="00026E66"/>
    <w:rsid w:val="000368B3"/>
    <w:rsid w:val="000424F9"/>
    <w:rsid w:val="00045130"/>
    <w:rsid w:val="00046502"/>
    <w:rsid w:val="000521FA"/>
    <w:rsid w:val="00052F16"/>
    <w:rsid w:val="000551C5"/>
    <w:rsid w:val="000659E8"/>
    <w:rsid w:val="00067735"/>
    <w:rsid w:val="000708CB"/>
    <w:rsid w:val="000712F3"/>
    <w:rsid w:val="000716AF"/>
    <w:rsid w:val="000717B2"/>
    <w:rsid w:val="000841FE"/>
    <w:rsid w:val="00086A86"/>
    <w:rsid w:val="0008767B"/>
    <w:rsid w:val="00087DDC"/>
    <w:rsid w:val="00090584"/>
    <w:rsid w:val="0009596B"/>
    <w:rsid w:val="00097AF9"/>
    <w:rsid w:val="000A024B"/>
    <w:rsid w:val="000A1211"/>
    <w:rsid w:val="000A3F50"/>
    <w:rsid w:val="000A5930"/>
    <w:rsid w:val="000A75A8"/>
    <w:rsid w:val="000A7896"/>
    <w:rsid w:val="000B58EC"/>
    <w:rsid w:val="000B7D6F"/>
    <w:rsid w:val="000C1DC9"/>
    <w:rsid w:val="000E1635"/>
    <w:rsid w:val="000E2C31"/>
    <w:rsid w:val="000F6D65"/>
    <w:rsid w:val="00104A82"/>
    <w:rsid w:val="001063CA"/>
    <w:rsid w:val="001063E5"/>
    <w:rsid w:val="001111BE"/>
    <w:rsid w:val="0011766B"/>
    <w:rsid w:val="00120E6D"/>
    <w:rsid w:val="001246A8"/>
    <w:rsid w:val="00125C1A"/>
    <w:rsid w:val="00125CA3"/>
    <w:rsid w:val="001269A9"/>
    <w:rsid w:val="001270B0"/>
    <w:rsid w:val="0013188E"/>
    <w:rsid w:val="00132188"/>
    <w:rsid w:val="00136060"/>
    <w:rsid w:val="001361E4"/>
    <w:rsid w:val="00136B91"/>
    <w:rsid w:val="00143F27"/>
    <w:rsid w:val="00144053"/>
    <w:rsid w:val="00144F2C"/>
    <w:rsid w:val="00145E6A"/>
    <w:rsid w:val="00153038"/>
    <w:rsid w:val="00154003"/>
    <w:rsid w:val="0015501D"/>
    <w:rsid w:val="00155F22"/>
    <w:rsid w:val="001571EF"/>
    <w:rsid w:val="001572AE"/>
    <w:rsid w:val="00157711"/>
    <w:rsid w:val="0015771C"/>
    <w:rsid w:val="00164169"/>
    <w:rsid w:val="001749A0"/>
    <w:rsid w:val="00177FE9"/>
    <w:rsid w:val="00182CAF"/>
    <w:rsid w:val="00187E54"/>
    <w:rsid w:val="00190772"/>
    <w:rsid w:val="00190F6F"/>
    <w:rsid w:val="00191DA6"/>
    <w:rsid w:val="00192E9B"/>
    <w:rsid w:val="00193B14"/>
    <w:rsid w:val="0019498E"/>
    <w:rsid w:val="001963D2"/>
    <w:rsid w:val="00196E2D"/>
    <w:rsid w:val="001975F2"/>
    <w:rsid w:val="001A0A22"/>
    <w:rsid w:val="001A0F4E"/>
    <w:rsid w:val="001A2197"/>
    <w:rsid w:val="001A32BC"/>
    <w:rsid w:val="001B1725"/>
    <w:rsid w:val="001B7E70"/>
    <w:rsid w:val="001C17DD"/>
    <w:rsid w:val="001D1234"/>
    <w:rsid w:val="001D3285"/>
    <w:rsid w:val="001D3C5E"/>
    <w:rsid w:val="001D3EE5"/>
    <w:rsid w:val="001D5C51"/>
    <w:rsid w:val="001F270D"/>
    <w:rsid w:val="001F278E"/>
    <w:rsid w:val="001F799A"/>
    <w:rsid w:val="00202722"/>
    <w:rsid w:val="00211355"/>
    <w:rsid w:val="0021447E"/>
    <w:rsid w:val="002176D1"/>
    <w:rsid w:val="00220326"/>
    <w:rsid w:val="0022078F"/>
    <w:rsid w:val="00220839"/>
    <w:rsid w:val="00222D92"/>
    <w:rsid w:val="00223ED0"/>
    <w:rsid w:val="002242A0"/>
    <w:rsid w:val="00230D47"/>
    <w:rsid w:val="00232B80"/>
    <w:rsid w:val="00236DE0"/>
    <w:rsid w:val="002409F7"/>
    <w:rsid w:val="0024247C"/>
    <w:rsid w:val="00251AEA"/>
    <w:rsid w:val="002529BD"/>
    <w:rsid w:val="00252C45"/>
    <w:rsid w:val="00253F33"/>
    <w:rsid w:val="002562EA"/>
    <w:rsid w:val="00260A83"/>
    <w:rsid w:val="00262DE5"/>
    <w:rsid w:val="002646F0"/>
    <w:rsid w:val="002655F8"/>
    <w:rsid w:val="00265655"/>
    <w:rsid w:val="00265F0E"/>
    <w:rsid w:val="00267B2E"/>
    <w:rsid w:val="00272240"/>
    <w:rsid w:val="002756F6"/>
    <w:rsid w:val="0027586E"/>
    <w:rsid w:val="002801CC"/>
    <w:rsid w:val="00281BB3"/>
    <w:rsid w:val="0028295B"/>
    <w:rsid w:val="00282A93"/>
    <w:rsid w:val="002871D8"/>
    <w:rsid w:val="00291BA4"/>
    <w:rsid w:val="00291FBD"/>
    <w:rsid w:val="00294F3A"/>
    <w:rsid w:val="00296922"/>
    <w:rsid w:val="00296C55"/>
    <w:rsid w:val="00297BF1"/>
    <w:rsid w:val="002A1BB0"/>
    <w:rsid w:val="002A421B"/>
    <w:rsid w:val="002A589B"/>
    <w:rsid w:val="002A7467"/>
    <w:rsid w:val="002A7488"/>
    <w:rsid w:val="002B20D2"/>
    <w:rsid w:val="002B49D5"/>
    <w:rsid w:val="002B57D8"/>
    <w:rsid w:val="002B6D30"/>
    <w:rsid w:val="002B740E"/>
    <w:rsid w:val="002B76B9"/>
    <w:rsid w:val="002C22E4"/>
    <w:rsid w:val="002C6680"/>
    <w:rsid w:val="002C69C6"/>
    <w:rsid w:val="002D1DE8"/>
    <w:rsid w:val="002D3186"/>
    <w:rsid w:val="002D4A6E"/>
    <w:rsid w:val="002E12E9"/>
    <w:rsid w:val="002E158E"/>
    <w:rsid w:val="002E3696"/>
    <w:rsid w:val="002E3BCC"/>
    <w:rsid w:val="002E40B7"/>
    <w:rsid w:val="002E5792"/>
    <w:rsid w:val="002E6681"/>
    <w:rsid w:val="002F46FA"/>
    <w:rsid w:val="002F7B73"/>
    <w:rsid w:val="00300811"/>
    <w:rsid w:val="00300A46"/>
    <w:rsid w:val="0030566C"/>
    <w:rsid w:val="00305E3B"/>
    <w:rsid w:val="003062F8"/>
    <w:rsid w:val="00312B15"/>
    <w:rsid w:val="00314180"/>
    <w:rsid w:val="0031483D"/>
    <w:rsid w:val="00320379"/>
    <w:rsid w:val="00320520"/>
    <w:rsid w:val="00330FF5"/>
    <w:rsid w:val="00331DF2"/>
    <w:rsid w:val="00334575"/>
    <w:rsid w:val="00335052"/>
    <w:rsid w:val="00337568"/>
    <w:rsid w:val="003422AA"/>
    <w:rsid w:val="00346894"/>
    <w:rsid w:val="003505A1"/>
    <w:rsid w:val="00353F32"/>
    <w:rsid w:val="00355205"/>
    <w:rsid w:val="003564D7"/>
    <w:rsid w:val="00367897"/>
    <w:rsid w:val="003719B8"/>
    <w:rsid w:val="003728EB"/>
    <w:rsid w:val="00377CDD"/>
    <w:rsid w:val="003807A8"/>
    <w:rsid w:val="0038084D"/>
    <w:rsid w:val="00381E6F"/>
    <w:rsid w:val="00383A08"/>
    <w:rsid w:val="00384315"/>
    <w:rsid w:val="0038767A"/>
    <w:rsid w:val="003928A6"/>
    <w:rsid w:val="00392A2B"/>
    <w:rsid w:val="00393A34"/>
    <w:rsid w:val="00396A7A"/>
    <w:rsid w:val="003A0407"/>
    <w:rsid w:val="003A265A"/>
    <w:rsid w:val="003A6F60"/>
    <w:rsid w:val="003B34CE"/>
    <w:rsid w:val="003B4C54"/>
    <w:rsid w:val="003B5EE7"/>
    <w:rsid w:val="003B71AC"/>
    <w:rsid w:val="003C11F4"/>
    <w:rsid w:val="003C3D8B"/>
    <w:rsid w:val="003C598B"/>
    <w:rsid w:val="003E2797"/>
    <w:rsid w:val="003E663E"/>
    <w:rsid w:val="003E70F4"/>
    <w:rsid w:val="003F256F"/>
    <w:rsid w:val="003F4741"/>
    <w:rsid w:val="0040035C"/>
    <w:rsid w:val="004022AE"/>
    <w:rsid w:val="00403E5F"/>
    <w:rsid w:val="004064A8"/>
    <w:rsid w:val="004135D0"/>
    <w:rsid w:val="004145FE"/>
    <w:rsid w:val="00415608"/>
    <w:rsid w:val="004157A8"/>
    <w:rsid w:val="00431353"/>
    <w:rsid w:val="00433ACE"/>
    <w:rsid w:val="00435FED"/>
    <w:rsid w:val="0044181E"/>
    <w:rsid w:val="0044599F"/>
    <w:rsid w:val="00452FC7"/>
    <w:rsid w:val="00453538"/>
    <w:rsid w:val="0045713D"/>
    <w:rsid w:val="004631CF"/>
    <w:rsid w:val="004644ED"/>
    <w:rsid w:val="00464908"/>
    <w:rsid w:val="00466ED1"/>
    <w:rsid w:val="00466F9D"/>
    <w:rsid w:val="0047054B"/>
    <w:rsid w:val="004718EC"/>
    <w:rsid w:val="00473694"/>
    <w:rsid w:val="00475480"/>
    <w:rsid w:val="004757FA"/>
    <w:rsid w:val="0048325A"/>
    <w:rsid w:val="00484823"/>
    <w:rsid w:val="00484BE1"/>
    <w:rsid w:val="00487104"/>
    <w:rsid w:val="00487526"/>
    <w:rsid w:val="00487536"/>
    <w:rsid w:val="00490E38"/>
    <w:rsid w:val="004910C5"/>
    <w:rsid w:val="0049366A"/>
    <w:rsid w:val="004A3B63"/>
    <w:rsid w:val="004B05E9"/>
    <w:rsid w:val="004B07C5"/>
    <w:rsid w:val="004B51EE"/>
    <w:rsid w:val="004B6EA8"/>
    <w:rsid w:val="004C2CBF"/>
    <w:rsid w:val="004C6099"/>
    <w:rsid w:val="004C6E0B"/>
    <w:rsid w:val="004D143D"/>
    <w:rsid w:val="004D2B88"/>
    <w:rsid w:val="004D5D48"/>
    <w:rsid w:val="004D7252"/>
    <w:rsid w:val="004E02D5"/>
    <w:rsid w:val="004E0325"/>
    <w:rsid w:val="004E36A7"/>
    <w:rsid w:val="004E5010"/>
    <w:rsid w:val="004E5EB0"/>
    <w:rsid w:val="004F11B2"/>
    <w:rsid w:val="004F3CBE"/>
    <w:rsid w:val="004F51DC"/>
    <w:rsid w:val="004F5BF1"/>
    <w:rsid w:val="00502B36"/>
    <w:rsid w:val="0050387E"/>
    <w:rsid w:val="00504BAA"/>
    <w:rsid w:val="00504C8B"/>
    <w:rsid w:val="0050635E"/>
    <w:rsid w:val="00516679"/>
    <w:rsid w:val="0051776E"/>
    <w:rsid w:val="00521A02"/>
    <w:rsid w:val="0052492D"/>
    <w:rsid w:val="00532904"/>
    <w:rsid w:val="00533782"/>
    <w:rsid w:val="00542EFB"/>
    <w:rsid w:val="00543F8F"/>
    <w:rsid w:val="00544723"/>
    <w:rsid w:val="00551E08"/>
    <w:rsid w:val="005643E0"/>
    <w:rsid w:val="005665CC"/>
    <w:rsid w:val="00570BF6"/>
    <w:rsid w:val="00572A12"/>
    <w:rsid w:val="005731FF"/>
    <w:rsid w:val="00580610"/>
    <w:rsid w:val="00580F7F"/>
    <w:rsid w:val="00584E6E"/>
    <w:rsid w:val="0058503B"/>
    <w:rsid w:val="0058505E"/>
    <w:rsid w:val="00585658"/>
    <w:rsid w:val="00590331"/>
    <w:rsid w:val="00594A68"/>
    <w:rsid w:val="005954FF"/>
    <w:rsid w:val="005965DD"/>
    <w:rsid w:val="005972BC"/>
    <w:rsid w:val="005A0719"/>
    <w:rsid w:val="005A11D7"/>
    <w:rsid w:val="005B03EC"/>
    <w:rsid w:val="005B495F"/>
    <w:rsid w:val="005B6CCC"/>
    <w:rsid w:val="005C1497"/>
    <w:rsid w:val="005C2F53"/>
    <w:rsid w:val="005C3641"/>
    <w:rsid w:val="005C5DFE"/>
    <w:rsid w:val="005C6B5C"/>
    <w:rsid w:val="005D04DE"/>
    <w:rsid w:val="005D2346"/>
    <w:rsid w:val="005D5C90"/>
    <w:rsid w:val="005E33F0"/>
    <w:rsid w:val="005E427F"/>
    <w:rsid w:val="005E5B38"/>
    <w:rsid w:val="005F020A"/>
    <w:rsid w:val="005F660F"/>
    <w:rsid w:val="006044D3"/>
    <w:rsid w:val="006206AB"/>
    <w:rsid w:val="00621772"/>
    <w:rsid w:val="00622586"/>
    <w:rsid w:val="006229A6"/>
    <w:rsid w:val="0062415E"/>
    <w:rsid w:val="00625A36"/>
    <w:rsid w:val="00626AFD"/>
    <w:rsid w:val="006305C9"/>
    <w:rsid w:val="006344EC"/>
    <w:rsid w:val="00635047"/>
    <w:rsid w:val="0064051B"/>
    <w:rsid w:val="00640EF8"/>
    <w:rsid w:val="00640FC7"/>
    <w:rsid w:val="00651989"/>
    <w:rsid w:val="00651E71"/>
    <w:rsid w:val="00652310"/>
    <w:rsid w:val="00655764"/>
    <w:rsid w:val="00656211"/>
    <w:rsid w:val="006623FA"/>
    <w:rsid w:val="00663C7B"/>
    <w:rsid w:val="00665288"/>
    <w:rsid w:val="00667E59"/>
    <w:rsid w:val="00670FB5"/>
    <w:rsid w:val="006736EE"/>
    <w:rsid w:val="00680211"/>
    <w:rsid w:val="00685863"/>
    <w:rsid w:val="006906D7"/>
    <w:rsid w:val="0069376D"/>
    <w:rsid w:val="0069602C"/>
    <w:rsid w:val="006A02DF"/>
    <w:rsid w:val="006A0AE0"/>
    <w:rsid w:val="006A0B3B"/>
    <w:rsid w:val="006A2719"/>
    <w:rsid w:val="006A5023"/>
    <w:rsid w:val="006A6B12"/>
    <w:rsid w:val="006B033C"/>
    <w:rsid w:val="006B03CB"/>
    <w:rsid w:val="006B6CB4"/>
    <w:rsid w:val="006C02DE"/>
    <w:rsid w:val="006C0ADA"/>
    <w:rsid w:val="006C560C"/>
    <w:rsid w:val="006C5C4F"/>
    <w:rsid w:val="006C74BD"/>
    <w:rsid w:val="006D25B9"/>
    <w:rsid w:val="006E22CD"/>
    <w:rsid w:val="006E2E13"/>
    <w:rsid w:val="006E4679"/>
    <w:rsid w:val="006F5793"/>
    <w:rsid w:val="006F5BAA"/>
    <w:rsid w:val="006F6226"/>
    <w:rsid w:val="006F7CD3"/>
    <w:rsid w:val="00703C25"/>
    <w:rsid w:val="00704311"/>
    <w:rsid w:val="007156D2"/>
    <w:rsid w:val="00722F63"/>
    <w:rsid w:val="0072605E"/>
    <w:rsid w:val="007273BA"/>
    <w:rsid w:val="0073085A"/>
    <w:rsid w:val="00732F83"/>
    <w:rsid w:val="00736501"/>
    <w:rsid w:val="00736AEC"/>
    <w:rsid w:val="00737407"/>
    <w:rsid w:val="00743849"/>
    <w:rsid w:val="00744D42"/>
    <w:rsid w:val="00755136"/>
    <w:rsid w:val="007558C9"/>
    <w:rsid w:val="00756425"/>
    <w:rsid w:val="0076498D"/>
    <w:rsid w:val="0076554E"/>
    <w:rsid w:val="00771C26"/>
    <w:rsid w:val="00772320"/>
    <w:rsid w:val="00773BC2"/>
    <w:rsid w:val="00775222"/>
    <w:rsid w:val="007759AD"/>
    <w:rsid w:val="007769D3"/>
    <w:rsid w:val="00776F9B"/>
    <w:rsid w:val="007772E9"/>
    <w:rsid w:val="007811DD"/>
    <w:rsid w:val="00784876"/>
    <w:rsid w:val="00784D28"/>
    <w:rsid w:val="007872C7"/>
    <w:rsid w:val="007874EA"/>
    <w:rsid w:val="0079350E"/>
    <w:rsid w:val="0079557F"/>
    <w:rsid w:val="00795D3E"/>
    <w:rsid w:val="007976FA"/>
    <w:rsid w:val="00797E15"/>
    <w:rsid w:val="007A3B66"/>
    <w:rsid w:val="007A51BF"/>
    <w:rsid w:val="007B0CD7"/>
    <w:rsid w:val="007B1246"/>
    <w:rsid w:val="007B44CF"/>
    <w:rsid w:val="007B61D9"/>
    <w:rsid w:val="007B78A0"/>
    <w:rsid w:val="007B7DE2"/>
    <w:rsid w:val="007B7E2B"/>
    <w:rsid w:val="007C03DA"/>
    <w:rsid w:val="007C1A8E"/>
    <w:rsid w:val="007C2706"/>
    <w:rsid w:val="007C35F1"/>
    <w:rsid w:val="007C3BA6"/>
    <w:rsid w:val="007C51A0"/>
    <w:rsid w:val="007D0700"/>
    <w:rsid w:val="007D155B"/>
    <w:rsid w:val="007D1B74"/>
    <w:rsid w:val="007D4FE3"/>
    <w:rsid w:val="007E29B9"/>
    <w:rsid w:val="007E43E1"/>
    <w:rsid w:val="007E5735"/>
    <w:rsid w:val="007E7ABB"/>
    <w:rsid w:val="007F1EE9"/>
    <w:rsid w:val="007F4AEC"/>
    <w:rsid w:val="007F56DB"/>
    <w:rsid w:val="0080041C"/>
    <w:rsid w:val="00803565"/>
    <w:rsid w:val="008058B1"/>
    <w:rsid w:val="008131DC"/>
    <w:rsid w:val="008133A6"/>
    <w:rsid w:val="00813620"/>
    <w:rsid w:val="0082183F"/>
    <w:rsid w:val="00825634"/>
    <w:rsid w:val="00831789"/>
    <w:rsid w:val="00831CDD"/>
    <w:rsid w:val="0083267A"/>
    <w:rsid w:val="0083785A"/>
    <w:rsid w:val="0084088A"/>
    <w:rsid w:val="00840C4E"/>
    <w:rsid w:val="008434A8"/>
    <w:rsid w:val="00844936"/>
    <w:rsid w:val="00845206"/>
    <w:rsid w:val="00860B37"/>
    <w:rsid w:val="008635A4"/>
    <w:rsid w:val="0086787E"/>
    <w:rsid w:val="008753FE"/>
    <w:rsid w:val="0087547A"/>
    <w:rsid w:val="0087711E"/>
    <w:rsid w:val="00894997"/>
    <w:rsid w:val="008964A7"/>
    <w:rsid w:val="00896ED8"/>
    <w:rsid w:val="008A0459"/>
    <w:rsid w:val="008A0634"/>
    <w:rsid w:val="008B21CF"/>
    <w:rsid w:val="008B5E93"/>
    <w:rsid w:val="008B66BE"/>
    <w:rsid w:val="008B70B9"/>
    <w:rsid w:val="008B7C8B"/>
    <w:rsid w:val="008C3AEC"/>
    <w:rsid w:val="008C41A0"/>
    <w:rsid w:val="008D3A15"/>
    <w:rsid w:val="008D5BD6"/>
    <w:rsid w:val="008D5C99"/>
    <w:rsid w:val="008E2910"/>
    <w:rsid w:val="008E64A1"/>
    <w:rsid w:val="008F2AAA"/>
    <w:rsid w:val="00902089"/>
    <w:rsid w:val="00903F84"/>
    <w:rsid w:val="00906042"/>
    <w:rsid w:val="00912ADB"/>
    <w:rsid w:val="00915F29"/>
    <w:rsid w:val="00917D00"/>
    <w:rsid w:val="009256D0"/>
    <w:rsid w:val="00930EE2"/>
    <w:rsid w:val="009401FD"/>
    <w:rsid w:val="00944463"/>
    <w:rsid w:val="00945398"/>
    <w:rsid w:val="00945EC4"/>
    <w:rsid w:val="00951DBA"/>
    <w:rsid w:val="00952ED0"/>
    <w:rsid w:val="0095558E"/>
    <w:rsid w:val="00956EF3"/>
    <w:rsid w:val="009642CB"/>
    <w:rsid w:val="0097103F"/>
    <w:rsid w:val="0097177A"/>
    <w:rsid w:val="00987891"/>
    <w:rsid w:val="00990207"/>
    <w:rsid w:val="00990D51"/>
    <w:rsid w:val="009A0F64"/>
    <w:rsid w:val="009A1BEE"/>
    <w:rsid w:val="009A5336"/>
    <w:rsid w:val="009A789F"/>
    <w:rsid w:val="009B2294"/>
    <w:rsid w:val="009B2369"/>
    <w:rsid w:val="009C01F2"/>
    <w:rsid w:val="009C0C6C"/>
    <w:rsid w:val="009C1380"/>
    <w:rsid w:val="009D3DD5"/>
    <w:rsid w:val="009E00B3"/>
    <w:rsid w:val="009E3315"/>
    <w:rsid w:val="009E40D3"/>
    <w:rsid w:val="009E45FD"/>
    <w:rsid w:val="009E7F4A"/>
    <w:rsid w:val="009F4704"/>
    <w:rsid w:val="009F509B"/>
    <w:rsid w:val="009F565C"/>
    <w:rsid w:val="009F77FE"/>
    <w:rsid w:val="009F7D86"/>
    <w:rsid w:val="00A03CB9"/>
    <w:rsid w:val="00A05AE4"/>
    <w:rsid w:val="00A122F4"/>
    <w:rsid w:val="00A231F0"/>
    <w:rsid w:val="00A23774"/>
    <w:rsid w:val="00A31B35"/>
    <w:rsid w:val="00A31C3D"/>
    <w:rsid w:val="00A40389"/>
    <w:rsid w:val="00A40F91"/>
    <w:rsid w:val="00A43166"/>
    <w:rsid w:val="00A467C4"/>
    <w:rsid w:val="00A50750"/>
    <w:rsid w:val="00A53F32"/>
    <w:rsid w:val="00A55922"/>
    <w:rsid w:val="00A57038"/>
    <w:rsid w:val="00A61748"/>
    <w:rsid w:val="00A7374A"/>
    <w:rsid w:val="00A73EAC"/>
    <w:rsid w:val="00A756F4"/>
    <w:rsid w:val="00A76660"/>
    <w:rsid w:val="00A822F6"/>
    <w:rsid w:val="00A82D41"/>
    <w:rsid w:val="00A82F5C"/>
    <w:rsid w:val="00A86609"/>
    <w:rsid w:val="00A874CD"/>
    <w:rsid w:val="00A93F45"/>
    <w:rsid w:val="00A967CB"/>
    <w:rsid w:val="00AA039E"/>
    <w:rsid w:val="00AA1BFB"/>
    <w:rsid w:val="00AB0D4C"/>
    <w:rsid w:val="00AB45D0"/>
    <w:rsid w:val="00AB4803"/>
    <w:rsid w:val="00AC0031"/>
    <w:rsid w:val="00AC4405"/>
    <w:rsid w:val="00AD1578"/>
    <w:rsid w:val="00AD164B"/>
    <w:rsid w:val="00AD1963"/>
    <w:rsid w:val="00AD2067"/>
    <w:rsid w:val="00AD259F"/>
    <w:rsid w:val="00AD6658"/>
    <w:rsid w:val="00AD7FD5"/>
    <w:rsid w:val="00AE11EB"/>
    <w:rsid w:val="00AE46E0"/>
    <w:rsid w:val="00AF3A74"/>
    <w:rsid w:val="00AF4838"/>
    <w:rsid w:val="00AF6BD9"/>
    <w:rsid w:val="00B00CD7"/>
    <w:rsid w:val="00B042C1"/>
    <w:rsid w:val="00B063F9"/>
    <w:rsid w:val="00B06647"/>
    <w:rsid w:val="00B07C95"/>
    <w:rsid w:val="00B11E1C"/>
    <w:rsid w:val="00B16008"/>
    <w:rsid w:val="00B16A88"/>
    <w:rsid w:val="00B16ED6"/>
    <w:rsid w:val="00B213F0"/>
    <w:rsid w:val="00B23081"/>
    <w:rsid w:val="00B23247"/>
    <w:rsid w:val="00B23954"/>
    <w:rsid w:val="00B23F9C"/>
    <w:rsid w:val="00B240F1"/>
    <w:rsid w:val="00B300E9"/>
    <w:rsid w:val="00B32E1A"/>
    <w:rsid w:val="00B3321A"/>
    <w:rsid w:val="00B34EEE"/>
    <w:rsid w:val="00B41032"/>
    <w:rsid w:val="00B41B16"/>
    <w:rsid w:val="00B42B06"/>
    <w:rsid w:val="00B45D29"/>
    <w:rsid w:val="00B500BC"/>
    <w:rsid w:val="00B51CB9"/>
    <w:rsid w:val="00B5353A"/>
    <w:rsid w:val="00B546D9"/>
    <w:rsid w:val="00B55B56"/>
    <w:rsid w:val="00B567A1"/>
    <w:rsid w:val="00B62DD5"/>
    <w:rsid w:val="00B6311C"/>
    <w:rsid w:val="00B647B3"/>
    <w:rsid w:val="00B67E26"/>
    <w:rsid w:val="00B7114D"/>
    <w:rsid w:val="00B760A2"/>
    <w:rsid w:val="00B84657"/>
    <w:rsid w:val="00B84843"/>
    <w:rsid w:val="00B877AA"/>
    <w:rsid w:val="00B92882"/>
    <w:rsid w:val="00B92D82"/>
    <w:rsid w:val="00B93209"/>
    <w:rsid w:val="00B9425C"/>
    <w:rsid w:val="00B9778B"/>
    <w:rsid w:val="00BA3C36"/>
    <w:rsid w:val="00BB384B"/>
    <w:rsid w:val="00BB4247"/>
    <w:rsid w:val="00BB4C08"/>
    <w:rsid w:val="00BB6E8D"/>
    <w:rsid w:val="00BB7EF9"/>
    <w:rsid w:val="00BC259A"/>
    <w:rsid w:val="00BC3674"/>
    <w:rsid w:val="00BC6414"/>
    <w:rsid w:val="00BD34AA"/>
    <w:rsid w:val="00BD7ACE"/>
    <w:rsid w:val="00BD7D16"/>
    <w:rsid w:val="00BE2074"/>
    <w:rsid w:val="00BE3144"/>
    <w:rsid w:val="00BE3E92"/>
    <w:rsid w:val="00BE68FA"/>
    <w:rsid w:val="00BE6F40"/>
    <w:rsid w:val="00BE7221"/>
    <w:rsid w:val="00BF01C8"/>
    <w:rsid w:val="00BF0477"/>
    <w:rsid w:val="00BF052C"/>
    <w:rsid w:val="00BF1C6D"/>
    <w:rsid w:val="00BF1CA4"/>
    <w:rsid w:val="00BF33A6"/>
    <w:rsid w:val="00C007C4"/>
    <w:rsid w:val="00C100A2"/>
    <w:rsid w:val="00C133D3"/>
    <w:rsid w:val="00C1383F"/>
    <w:rsid w:val="00C21C06"/>
    <w:rsid w:val="00C2546C"/>
    <w:rsid w:val="00C2610A"/>
    <w:rsid w:val="00C33A38"/>
    <w:rsid w:val="00C4005E"/>
    <w:rsid w:val="00C42F47"/>
    <w:rsid w:val="00C435DD"/>
    <w:rsid w:val="00C45496"/>
    <w:rsid w:val="00C621F0"/>
    <w:rsid w:val="00C66C37"/>
    <w:rsid w:val="00C70320"/>
    <w:rsid w:val="00C70767"/>
    <w:rsid w:val="00C72ED1"/>
    <w:rsid w:val="00C7434A"/>
    <w:rsid w:val="00C74A34"/>
    <w:rsid w:val="00C95A1F"/>
    <w:rsid w:val="00C9641B"/>
    <w:rsid w:val="00CA17BA"/>
    <w:rsid w:val="00CA4334"/>
    <w:rsid w:val="00CA7EAD"/>
    <w:rsid w:val="00CB16D1"/>
    <w:rsid w:val="00CB1FD0"/>
    <w:rsid w:val="00CB2A15"/>
    <w:rsid w:val="00CB457E"/>
    <w:rsid w:val="00CB75BF"/>
    <w:rsid w:val="00CC1312"/>
    <w:rsid w:val="00CC2273"/>
    <w:rsid w:val="00CC4D63"/>
    <w:rsid w:val="00CC65F3"/>
    <w:rsid w:val="00CD053B"/>
    <w:rsid w:val="00CD0A39"/>
    <w:rsid w:val="00CD29E1"/>
    <w:rsid w:val="00CD42FD"/>
    <w:rsid w:val="00CD5B57"/>
    <w:rsid w:val="00CE354F"/>
    <w:rsid w:val="00CE543E"/>
    <w:rsid w:val="00CF021B"/>
    <w:rsid w:val="00CF3BF0"/>
    <w:rsid w:val="00CF52E0"/>
    <w:rsid w:val="00CF6849"/>
    <w:rsid w:val="00CF769E"/>
    <w:rsid w:val="00D01134"/>
    <w:rsid w:val="00D04147"/>
    <w:rsid w:val="00D05265"/>
    <w:rsid w:val="00D1014C"/>
    <w:rsid w:val="00D125FC"/>
    <w:rsid w:val="00D1476B"/>
    <w:rsid w:val="00D158DD"/>
    <w:rsid w:val="00D163E5"/>
    <w:rsid w:val="00D171DF"/>
    <w:rsid w:val="00D17C32"/>
    <w:rsid w:val="00D22B4A"/>
    <w:rsid w:val="00D26970"/>
    <w:rsid w:val="00D30997"/>
    <w:rsid w:val="00D32ECF"/>
    <w:rsid w:val="00D346F0"/>
    <w:rsid w:val="00D34B41"/>
    <w:rsid w:val="00D35CFD"/>
    <w:rsid w:val="00D409A5"/>
    <w:rsid w:val="00D40FE8"/>
    <w:rsid w:val="00D44DFC"/>
    <w:rsid w:val="00D45408"/>
    <w:rsid w:val="00D4797B"/>
    <w:rsid w:val="00D522E9"/>
    <w:rsid w:val="00D5288F"/>
    <w:rsid w:val="00D5564E"/>
    <w:rsid w:val="00D559A3"/>
    <w:rsid w:val="00D5708F"/>
    <w:rsid w:val="00D613B4"/>
    <w:rsid w:val="00D63B64"/>
    <w:rsid w:val="00D66ADA"/>
    <w:rsid w:val="00D67C4E"/>
    <w:rsid w:val="00D700DA"/>
    <w:rsid w:val="00D71735"/>
    <w:rsid w:val="00D727A4"/>
    <w:rsid w:val="00D729EE"/>
    <w:rsid w:val="00D7319B"/>
    <w:rsid w:val="00D73758"/>
    <w:rsid w:val="00D73D70"/>
    <w:rsid w:val="00D77896"/>
    <w:rsid w:val="00D83F05"/>
    <w:rsid w:val="00D84ED8"/>
    <w:rsid w:val="00D85608"/>
    <w:rsid w:val="00D85B75"/>
    <w:rsid w:val="00D8660E"/>
    <w:rsid w:val="00D87256"/>
    <w:rsid w:val="00D9163F"/>
    <w:rsid w:val="00D9697C"/>
    <w:rsid w:val="00D9728D"/>
    <w:rsid w:val="00DA1D7E"/>
    <w:rsid w:val="00DA52F2"/>
    <w:rsid w:val="00DB10A3"/>
    <w:rsid w:val="00DB3BED"/>
    <w:rsid w:val="00DB43CD"/>
    <w:rsid w:val="00DC16E3"/>
    <w:rsid w:val="00DC59DA"/>
    <w:rsid w:val="00DC693B"/>
    <w:rsid w:val="00DD105A"/>
    <w:rsid w:val="00DD141E"/>
    <w:rsid w:val="00DD21E2"/>
    <w:rsid w:val="00DD28E5"/>
    <w:rsid w:val="00DD5414"/>
    <w:rsid w:val="00DD5631"/>
    <w:rsid w:val="00DD6C12"/>
    <w:rsid w:val="00DD7CC2"/>
    <w:rsid w:val="00DD7EAF"/>
    <w:rsid w:val="00DE07F1"/>
    <w:rsid w:val="00DE3989"/>
    <w:rsid w:val="00DE64E8"/>
    <w:rsid w:val="00DE74E8"/>
    <w:rsid w:val="00DF42E4"/>
    <w:rsid w:val="00DF5557"/>
    <w:rsid w:val="00DF6721"/>
    <w:rsid w:val="00E0799F"/>
    <w:rsid w:val="00E10431"/>
    <w:rsid w:val="00E11A1F"/>
    <w:rsid w:val="00E1369C"/>
    <w:rsid w:val="00E13962"/>
    <w:rsid w:val="00E15158"/>
    <w:rsid w:val="00E20FCD"/>
    <w:rsid w:val="00E233D4"/>
    <w:rsid w:val="00E240B7"/>
    <w:rsid w:val="00E35C5E"/>
    <w:rsid w:val="00E37538"/>
    <w:rsid w:val="00E40064"/>
    <w:rsid w:val="00E40B4C"/>
    <w:rsid w:val="00E41D93"/>
    <w:rsid w:val="00E424C9"/>
    <w:rsid w:val="00E426A5"/>
    <w:rsid w:val="00E45A10"/>
    <w:rsid w:val="00E61DB8"/>
    <w:rsid w:val="00E633E4"/>
    <w:rsid w:val="00E64226"/>
    <w:rsid w:val="00E664D3"/>
    <w:rsid w:val="00E72C92"/>
    <w:rsid w:val="00E7376B"/>
    <w:rsid w:val="00E745DA"/>
    <w:rsid w:val="00E74A60"/>
    <w:rsid w:val="00E74BFE"/>
    <w:rsid w:val="00E74F63"/>
    <w:rsid w:val="00E7587B"/>
    <w:rsid w:val="00E76E89"/>
    <w:rsid w:val="00E772BD"/>
    <w:rsid w:val="00E77D57"/>
    <w:rsid w:val="00E802A5"/>
    <w:rsid w:val="00E80367"/>
    <w:rsid w:val="00E80C60"/>
    <w:rsid w:val="00E8145F"/>
    <w:rsid w:val="00E81AFC"/>
    <w:rsid w:val="00E8222C"/>
    <w:rsid w:val="00E857E9"/>
    <w:rsid w:val="00E85813"/>
    <w:rsid w:val="00E9180D"/>
    <w:rsid w:val="00E935BD"/>
    <w:rsid w:val="00E94F34"/>
    <w:rsid w:val="00E96865"/>
    <w:rsid w:val="00EA2296"/>
    <w:rsid w:val="00EA2800"/>
    <w:rsid w:val="00EA3353"/>
    <w:rsid w:val="00EA7BC8"/>
    <w:rsid w:val="00EC6A71"/>
    <w:rsid w:val="00EC7F88"/>
    <w:rsid w:val="00ED01A0"/>
    <w:rsid w:val="00ED2764"/>
    <w:rsid w:val="00ED2A0B"/>
    <w:rsid w:val="00ED3F57"/>
    <w:rsid w:val="00ED43B4"/>
    <w:rsid w:val="00ED6072"/>
    <w:rsid w:val="00ED62F5"/>
    <w:rsid w:val="00EE19F4"/>
    <w:rsid w:val="00EE2759"/>
    <w:rsid w:val="00EE2F91"/>
    <w:rsid w:val="00EE32A3"/>
    <w:rsid w:val="00EE3FF8"/>
    <w:rsid w:val="00EE6F5B"/>
    <w:rsid w:val="00EF1FDA"/>
    <w:rsid w:val="00EF2E2F"/>
    <w:rsid w:val="00EF7063"/>
    <w:rsid w:val="00F03585"/>
    <w:rsid w:val="00F03DAF"/>
    <w:rsid w:val="00F04C44"/>
    <w:rsid w:val="00F065D8"/>
    <w:rsid w:val="00F13534"/>
    <w:rsid w:val="00F16031"/>
    <w:rsid w:val="00F21EC1"/>
    <w:rsid w:val="00F305C3"/>
    <w:rsid w:val="00F319D6"/>
    <w:rsid w:val="00F3399C"/>
    <w:rsid w:val="00F36424"/>
    <w:rsid w:val="00F4088D"/>
    <w:rsid w:val="00F44523"/>
    <w:rsid w:val="00F50075"/>
    <w:rsid w:val="00F5048D"/>
    <w:rsid w:val="00F6047A"/>
    <w:rsid w:val="00F611B3"/>
    <w:rsid w:val="00F6252B"/>
    <w:rsid w:val="00F63211"/>
    <w:rsid w:val="00F63AC6"/>
    <w:rsid w:val="00F650FA"/>
    <w:rsid w:val="00F725ED"/>
    <w:rsid w:val="00F741D7"/>
    <w:rsid w:val="00F747EE"/>
    <w:rsid w:val="00F823CB"/>
    <w:rsid w:val="00F91810"/>
    <w:rsid w:val="00F91C5F"/>
    <w:rsid w:val="00F97950"/>
    <w:rsid w:val="00FA3FA9"/>
    <w:rsid w:val="00FA79FC"/>
    <w:rsid w:val="00FB0BD7"/>
    <w:rsid w:val="00FB3A45"/>
    <w:rsid w:val="00FB4244"/>
    <w:rsid w:val="00FC0151"/>
    <w:rsid w:val="00FC0420"/>
    <w:rsid w:val="00FC17BD"/>
    <w:rsid w:val="00FD1120"/>
    <w:rsid w:val="00FD38E3"/>
    <w:rsid w:val="00FD394F"/>
    <w:rsid w:val="00FD3BB5"/>
    <w:rsid w:val="00FD4396"/>
    <w:rsid w:val="00FD4AE0"/>
    <w:rsid w:val="00FD6491"/>
    <w:rsid w:val="00FD70E5"/>
    <w:rsid w:val="00FD7E48"/>
    <w:rsid w:val="00FE1041"/>
    <w:rsid w:val="00FE2AD8"/>
    <w:rsid w:val="00FE2EDF"/>
    <w:rsid w:val="00FE536C"/>
    <w:rsid w:val="00FE7030"/>
    <w:rsid w:val="00FE7CF9"/>
    <w:rsid w:val="00FF04C5"/>
    <w:rsid w:val="00FF149F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EC"/>
  </w:style>
  <w:style w:type="paragraph" w:styleId="Footer">
    <w:name w:val="footer"/>
    <w:basedOn w:val="Normal"/>
    <w:link w:val="Foot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EC"/>
  </w:style>
  <w:style w:type="character" w:styleId="Hyperlink">
    <w:name w:val="Hyperlink"/>
    <w:basedOn w:val="DefaultParagraphFont"/>
    <w:uiPriority w:val="99"/>
    <w:unhideWhenUsed/>
    <w:rsid w:val="0087547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C560C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EC"/>
  </w:style>
  <w:style w:type="paragraph" w:styleId="Footer">
    <w:name w:val="footer"/>
    <w:basedOn w:val="Normal"/>
    <w:link w:val="Foot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EC"/>
  </w:style>
  <w:style w:type="character" w:styleId="Hyperlink">
    <w:name w:val="Hyperlink"/>
    <w:basedOn w:val="DefaultParagraphFont"/>
    <w:uiPriority w:val="99"/>
    <w:unhideWhenUsed/>
    <w:rsid w:val="0087547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C560C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1F98-3A9A-496C-AA62-C3743B87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Staff</dc:creator>
  <cp:lastModifiedBy>Sedona Bowser</cp:lastModifiedBy>
  <cp:revision>21</cp:revision>
  <cp:lastPrinted>2020-03-10T22:12:00Z</cp:lastPrinted>
  <dcterms:created xsi:type="dcterms:W3CDTF">2020-05-19T18:30:00Z</dcterms:created>
  <dcterms:modified xsi:type="dcterms:W3CDTF">2020-06-30T21:51:00Z</dcterms:modified>
</cp:coreProperties>
</file>