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F33621" w:rsidRDefault="00F445CC" w:rsidP="00D9419A">
      <w:pPr>
        <w:spacing w:after="0" w:line="240" w:lineRule="auto"/>
        <w:jc w:val="center"/>
        <w:rPr>
          <w:rFonts w:cs="Arial"/>
          <w:b/>
          <w:sz w:val="24"/>
          <w:szCs w:val="24"/>
          <w:lang w:val="es-ES"/>
        </w:rPr>
      </w:pPr>
      <w:r w:rsidRPr="00F33621">
        <w:rPr>
          <w:rFonts w:cs="Arial"/>
          <w:b/>
          <w:sz w:val="24"/>
          <w:szCs w:val="24"/>
          <w:lang w:val="es-ES"/>
        </w:rPr>
        <w:t xml:space="preserve">Comité Asesor Local del Programa de Autodeterminación </w:t>
      </w:r>
      <w:r w:rsidRPr="00F33621">
        <w:rPr>
          <w:rFonts w:cs="Arial"/>
          <w:b/>
          <w:sz w:val="24"/>
          <w:szCs w:val="24"/>
          <w:lang w:val="es-ES"/>
        </w:rPr>
        <w:br/>
      </w:r>
      <w:r w:rsidR="009E30EC" w:rsidRPr="00F33621">
        <w:rPr>
          <w:rFonts w:cs="Arial"/>
          <w:b/>
          <w:sz w:val="24"/>
          <w:szCs w:val="24"/>
          <w:lang w:val="es-ES"/>
        </w:rPr>
        <w:t>Minuta</w:t>
      </w:r>
      <w:r w:rsidRPr="00F33621">
        <w:rPr>
          <w:rFonts w:cs="Arial"/>
          <w:b/>
          <w:sz w:val="24"/>
          <w:szCs w:val="24"/>
          <w:lang w:val="es-ES"/>
        </w:rPr>
        <w:t xml:space="preserve"> de la reunión</w:t>
      </w:r>
      <w:r w:rsidRPr="00F33621">
        <w:rPr>
          <w:rFonts w:cs="Arial"/>
          <w:b/>
          <w:sz w:val="24"/>
          <w:szCs w:val="24"/>
          <w:lang w:val="es-ES"/>
        </w:rPr>
        <w:br/>
      </w:r>
      <w:r w:rsidRPr="00F33621">
        <w:rPr>
          <w:rStyle w:val="shorttext"/>
          <w:rFonts w:cs="Arial"/>
          <w:b/>
          <w:sz w:val="24"/>
          <w:szCs w:val="24"/>
          <w:lang w:val="es-ES"/>
        </w:rPr>
        <w:t xml:space="preserve">Viernes, </w:t>
      </w:r>
      <w:r w:rsidR="00656563" w:rsidRPr="00F33621">
        <w:rPr>
          <w:rStyle w:val="shorttext"/>
          <w:rFonts w:cs="Arial"/>
          <w:b/>
          <w:sz w:val="24"/>
          <w:szCs w:val="24"/>
          <w:lang w:val="es-ES"/>
        </w:rPr>
        <w:t>1</w:t>
      </w:r>
      <w:r w:rsidR="0001130E" w:rsidRPr="00F33621">
        <w:rPr>
          <w:rStyle w:val="shorttext"/>
          <w:rFonts w:cs="Arial"/>
          <w:b/>
          <w:sz w:val="24"/>
          <w:szCs w:val="24"/>
          <w:lang w:val="es-ES"/>
        </w:rPr>
        <w:t>7</w:t>
      </w:r>
      <w:r w:rsidRPr="00F33621">
        <w:rPr>
          <w:rStyle w:val="shorttext"/>
          <w:rFonts w:cs="Arial"/>
          <w:b/>
          <w:sz w:val="24"/>
          <w:szCs w:val="24"/>
          <w:lang w:val="es-ES"/>
        </w:rPr>
        <w:t xml:space="preserve"> de </w:t>
      </w:r>
      <w:r w:rsidR="0095494B" w:rsidRPr="00F33621">
        <w:rPr>
          <w:rStyle w:val="shorttext"/>
          <w:rFonts w:cs="Arial"/>
          <w:b/>
          <w:sz w:val="24"/>
          <w:szCs w:val="24"/>
          <w:lang w:val="es-ES"/>
        </w:rPr>
        <w:t>Agosto</w:t>
      </w:r>
      <w:r w:rsidRPr="00F33621">
        <w:rPr>
          <w:rStyle w:val="shorttext"/>
          <w:rFonts w:cs="Arial"/>
          <w:b/>
          <w:sz w:val="24"/>
          <w:szCs w:val="24"/>
          <w:lang w:val="es-ES"/>
        </w:rPr>
        <w:t xml:space="preserve"> de 20</w:t>
      </w:r>
      <w:r w:rsidR="002E6C4C" w:rsidRPr="00F33621">
        <w:rPr>
          <w:rStyle w:val="shorttext"/>
          <w:rFonts w:cs="Arial"/>
          <w:b/>
          <w:sz w:val="24"/>
          <w:szCs w:val="24"/>
          <w:lang w:val="es-ES"/>
        </w:rPr>
        <w:t>20</w:t>
      </w:r>
      <w:r w:rsidR="00014E58" w:rsidRPr="00F33621">
        <w:rPr>
          <w:rFonts w:cs="Arial"/>
          <w:b/>
          <w:sz w:val="24"/>
          <w:szCs w:val="24"/>
          <w:lang w:val="es-ES"/>
        </w:rPr>
        <w:br/>
        <w:t>10:00 a.m. a 12:00 p</w:t>
      </w:r>
      <w:r w:rsidRPr="00F33621">
        <w:rPr>
          <w:rFonts w:cs="Arial"/>
          <w:b/>
          <w:sz w:val="24"/>
          <w:szCs w:val="24"/>
          <w:lang w:val="es-ES"/>
        </w:rPr>
        <w:t>.m.</w:t>
      </w:r>
    </w:p>
    <w:p w:rsidR="00FF209C" w:rsidRPr="00F33621" w:rsidRDefault="00FF209C" w:rsidP="00D9419A">
      <w:pPr>
        <w:spacing w:after="0" w:line="240" w:lineRule="auto"/>
        <w:jc w:val="center"/>
        <w:rPr>
          <w:rFonts w:cs="Arial"/>
          <w:b/>
          <w:sz w:val="24"/>
          <w:szCs w:val="24"/>
          <w:lang w:val="es-ES"/>
        </w:rPr>
      </w:pPr>
    </w:p>
    <w:p w:rsidR="00F84941" w:rsidRPr="00F33621" w:rsidRDefault="00F445CC" w:rsidP="00FC323B">
      <w:pPr>
        <w:spacing w:after="0" w:line="240" w:lineRule="auto"/>
        <w:rPr>
          <w:sz w:val="24"/>
          <w:szCs w:val="24"/>
          <w:lang w:val="es-ES"/>
        </w:rPr>
      </w:pPr>
      <w:r w:rsidRPr="00F33621">
        <w:rPr>
          <w:rFonts w:cs="Arial"/>
          <w:sz w:val="24"/>
          <w:szCs w:val="24"/>
          <w:lang w:val="es-MX"/>
        </w:rPr>
        <w:t xml:space="preserve">Grabadora: </w:t>
      </w:r>
      <w:r w:rsidR="00FF209C" w:rsidRPr="00F33621">
        <w:rPr>
          <w:sz w:val="24"/>
          <w:szCs w:val="24"/>
          <w:lang w:val="es-ES"/>
        </w:rPr>
        <w:t>Sedona B. (RCRC)</w:t>
      </w:r>
      <w:r w:rsidR="00F84941" w:rsidRPr="00F33621">
        <w:rPr>
          <w:sz w:val="24"/>
          <w:szCs w:val="24"/>
          <w:lang w:val="es-ES"/>
        </w:rPr>
        <w:tab/>
      </w:r>
      <w:r w:rsidR="00F84941" w:rsidRPr="00F33621">
        <w:rPr>
          <w:sz w:val="24"/>
          <w:szCs w:val="24"/>
          <w:lang w:val="es-ES"/>
        </w:rPr>
        <w:tab/>
      </w:r>
      <w:r w:rsidR="00FC323B" w:rsidRPr="00F33621">
        <w:rPr>
          <w:sz w:val="24"/>
          <w:szCs w:val="24"/>
          <w:lang w:val="es-ES"/>
        </w:rPr>
        <w:tab/>
      </w:r>
      <w:r w:rsidR="00FC323B" w:rsidRPr="00F33621">
        <w:rPr>
          <w:sz w:val="24"/>
          <w:szCs w:val="24"/>
          <w:lang w:val="es-ES"/>
        </w:rPr>
        <w:tab/>
      </w:r>
      <w:r w:rsidR="00FC323B" w:rsidRPr="00F33621">
        <w:rPr>
          <w:sz w:val="24"/>
          <w:szCs w:val="24"/>
          <w:lang w:val="es-ES"/>
        </w:rPr>
        <w:tab/>
        <w:t xml:space="preserve">       </w:t>
      </w:r>
      <w:r w:rsidR="0095494B" w:rsidRPr="00F33621">
        <w:rPr>
          <w:sz w:val="24"/>
          <w:szCs w:val="24"/>
          <w:lang w:val="es-ES"/>
        </w:rPr>
        <w:tab/>
      </w:r>
      <w:r w:rsidR="0095494B" w:rsidRPr="00F33621">
        <w:rPr>
          <w:sz w:val="24"/>
          <w:szCs w:val="24"/>
          <w:lang w:val="es-ES"/>
        </w:rPr>
        <w:tab/>
      </w:r>
      <w:r w:rsidR="0095494B" w:rsidRPr="00F33621">
        <w:rPr>
          <w:rStyle w:val="tlid-translation"/>
          <w:sz w:val="24"/>
          <w:szCs w:val="24"/>
          <w:lang w:val="es-ES"/>
        </w:rPr>
        <w:t>Reunión de</w:t>
      </w:r>
      <w:r w:rsidR="0095494B" w:rsidRPr="00F33621">
        <w:rPr>
          <w:rStyle w:val="tlid-translation"/>
          <w:sz w:val="24"/>
          <w:szCs w:val="24"/>
          <w:lang w:val="es-ES"/>
        </w:rPr>
        <w:t xml:space="preserve"> Zoom</w:t>
      </w:r>
    </w:p>
    <w:p w:rsidR="000B7D6F" w:rsidRPr="00F33621" w:rsidRDefault="000B7D6F" w:rsidP="00D9419A">
      <w:pPr>
        <w:spacing w:after="0" w:line="240" w:lineRule="auto"/>
        <w:rPr>
          <w:sz w:val="24"/>
          <w:szCs w:val="24"/>
          <w:lang w:val="es-MX"/>
        </w:rPr>
      </w:pPr>
      <w:bookmarkStart w:id="0" w:name="_GoBack"/>
      <w:bookmarkEnd w:id="0"/>
    </w:p>
    <w:p w:rsidR="00A874CD" w:rsidRPr="00F33621" w:rsidRDefault="00F445CC" w:rsidP="00D9419A">
      <w:pPr>
        <w:spacing w:after="0" w:line="240" w:lineRule="auto"/>
        <w:rPr>
          <w:b/>
          <w:sz w:val="24"/>
          <w:szCs w:val="24"/>
          <w:lang w:val="es-MX"/>
        </w:rPr>
      </w:pPr>
      <w:r w:rsidRPr="00F33621">
        <w:rPr>
          <w:rFonts w:cs="Arial"/>
          <w:b/>
          <w:sz w:val="24"/>
          <w:szCs w:val="24"/>
          <w:u w:val="single"/>
          <w:lang w:val="es-MX"/>
        </w:rPr>
        <w:t>Presente</w:t>
      </w:r>
      <w:r w:rsidR="005F660F" w:rsidRPr="00F33621">
        <w:rPr>
          <w:b/>
          <w:sz w:val="24"/>
          <w:szCs w:val="24"/>
          <w:u w:val="single"/>
          <w:lang w:val="es-MX"/>
        </w:rPr>
        <w:t>:</w:t>
      </w:r>
      <w:r w:rsidR="00825634" w:rsidRPr="00F33621">
        <w:rPr>
          <w:b/>
          <w:sz w:val="24"/>
          <w:szCs w:val="24"/>
          <w:lang w:val="es-MX"/>
        </w:rPr>
        <w:t xml:space="preserve">   </w:t>
      </w:r>
    </w:p>
    <w:p w:rsidR="006E62E5" w:rsidRPr="00F33621" w:rsidRDefault="00F445CC" w:rsidP="00D9419A">
      <w:pPr>
        <w:spacing w:after="0" w:line="240" w:lineRule="auto"/>
        <w:rPr>
          <w:sz w:val="24"/>
          <w:szCs w:val="24"/>
          <w:lang w:val="es-MX"/>
        </w:rPr>
      </w:pPr>
      <w:r w:rsidRPr="00F33621">
        <w:rPr>
          <w:rFonts w:cs="Arial"/>
          <w:sz w:val="24"/>
          <w:szCs w:val="24"/>
          <w:u w:val="single"/>
          <w:lang w:val="es-MX"/>
        </w:rPr>
        <w:t>MIEMBROS DEL COMITÉ</w:t>
      </w:r>
      <w:r w:rsidR="00F84941" w:rsidRPr="00F33621">
        <w:rPr>
          <w:rFonts w:cs="Arial"/>
          <w:sz w:val="24"/>
          <w:szCs w:val="24"/>
          <w:u w:val="single"/>
          <w:lang w:val="es-MX"/>
        </w:rPr>
        <w:t xml:space="preserve"> </w:t>
      </w:r>
      <w:r w:rsidR="00F84941" w:rsidRPr="00F33621">
        <w:rPr>
          <w:i/>
          <w:sz w:val="24"/>
          <w:szCs w:val="24"/>
          <w:u w:val="single"/>
          <w:lang w:val="es-MX"/>
        </w:rPr>
        <w:t>(*=Nombrado Por)</w:t>
      </w:r>
      <w:r w:rsidR="00A874CD" w:rsidRPr="00F33621">
        <w:rPr>
          <w:sz w:val="24"/>
          <w:szCs w:val="24"/>
          <w:u w:val="single"/>
          <w:lang w:val="es-MX"/>
        </w:rPr>
        <w:t>:</w:t>
      </w:r>
      <w:r w:rsidR="00A874CD" w:rsidRPr="00F33621">
        <w:rPr>
          <w:sz w:val="24"/>
          <w:szCs w:val="24"/>
          <w:lang w:val="es-MX"/>
        </w:rPr>
        <w:t xml:space="preserve">  </w:t>
      </w:r>
      <w:r w:rsidR="00656563" w:rsidRPr="00F33621">
        <w:rPr>
          <w:sz w:val="24"/>
          <w:szCs w:val="24"/>
          <w:lang w:val="es-MX"/>
        </w:rPr>
        <w:t xml:space="preserve">Pam Jensen (SCDD*), </w:t>
      </w:r>
      <w:r w:rsidR="00854420" w:rsidRPr="00F33621">
        <w:rPr>
          <w:sz w:val="24"/>
          <w:szCs w:val="24"/>
          <w:lang w:val="es-MX"/>
        </w:rPr>
        <w:t>Frank Van Curen (SCDD</w:t>
      </w:r>
      <w:r w:rsidR="00014E58" w:rsidRPr="00F33621">
        <w:rPr>
          <w:sz w:val="24"/>
          <w:szCs w:val="24"/>
          <w:lang w:val="es-MX"/>
        </w:rPr>
        <w:t>*</w:t>
      </w:r>
      <w:r w:rsidR="00854420" w:rsidRPr="00F33621">
        <w:rPr>
          <w:sz w:val="24"/>
          <w:szCs w:val="24"/>
          <w:lang w:val="es-MX"/>
        </w:rPr>
        <w:t>),</w:t>
      </w:r>
      <w:r w:rsidR="002E6C4C" w:rsidRPr="00F33621">
        <w:rPr>
          <w:sz w:val="24"/>
          <w:szCs w:val="24"/>
          <w:lang w:val="es-MX"/>
        </w:rPr>
        <w:t xml:space="preserve"> </w:t>
      </w:r>
      <w:r w:rsidR="006E62E5" w:rsidRPr="00F33621">
        <w:rPr>
          <w:sz w:val="24"/>
          <w:szCs w:val="24"/>
          <w:lang w:val="es-MX"/>
        </w:rPr>
        <w:t xml:space="preserve">Robert </w:t>
      </w:r>
      <w:proofErr w:type="spellStart"/>
      <w:r w:rsidR="006E62E5" w:rsidRPr="00F33621">
        <w:rPr>
          <w:sz w:val="24"/>
          <w:szCs w:val="24"/>
          <w:lang w:val="es-MX"/>
        </w:rPr>
        <w:t>Miland</w:t>
      </w:r>
      <w:proofErr w:type="spellEnd"/>
      <w:r w:rsidR="006E62E5" w:rsidRPr="00F33621">
        <w:rPr>
          <w:sz w:val="24"/>
          <w:szCs w:val="24"/>
          <w:lang w:val="es-MX"/>
        </w:rPr>
        <w:t xml:space="preserve"> Taylor (</w:t>
      </w:r>
      <w:r w:rsidR="00A6609D" w:rsidRPr="00F33621">
        <w:rPr>
          <w:sz w:val="24"/>
          <w:szCs w:val="24"/>
          <w:lang w:val="es-MX"/>
        </w:rPr>
        <w:t xml:space="preserve">RCRC*), </w:t>
      </w:r>
      <w:proofErr w:type="spellStart"/>
      <w:r w:rsidR="00FC323B" w:rsidRPr="00F33621">
        <w:rPr>
          <w:sz w:val="24"/>
          <w:szCs w:val="24"/>
          <w:lang w:val="es-MX"/>
        </w:rPr>
        <w:t>Clifford</w:t>
      </w:r>
      <w:proofErr w:type="spellEnd"/>
      <w:r w:rsidR="00FC323B" w:rsidRPr="00F33621">
        <w:rPr>
          <w:sz w:val="24"/>
          <w:szCs w:val="24"/>
          <w:lang w:val="es-MX"/>
        </w:rPr>
        <w:t xml:space="preserve"> Black (CRA)</w:t>
      </w:r>
    </w:p>
    <w:p w:rsidR="00FF209C" w:rsidRPr="00F33621" w:rsidRDefault="00F445CC" w:rsidP="00D9419A">
      <w:pPr>
        <w:spacing w:after="0" w:line="240" w:lineRule="auto"/>
        <w:rPr>
          <w:sz w:val="24"/>
          <w:szCs w:val="24"/>
          <w:lang w:val="es-MX"/>
        </w:rPr>
      </w:pPr>
      <w:r w:rsidRPr="00F33621">
        <w:rPr>
          <w:rFonts w:cs="Arial"/>
          <w:sz w:val="24"/>
          <w:szCs w:val="24"/>
          <w:u w:val="single"/>
          <w:lang w:val="es-MX"/>
        </w:rPr>
        <w:t>REPRESENTANTES PARA EL COMITÉ</w:t>
      </w:r>
      <w:r w:rsidR="00A874CD" w:rsidRPr="00F33621">
        <w:rPr>
          <w:sz w:val="24"/>
          <w:szCs w:val="24"/>
          <w:u w:val="single"/>
          <w:lang w:val="es-MX"/>
        </w:rPr>
        <w:t>:</w:t>
      </w:r>
      <w:r w:rsidR="00A874CD" w:rsidRPr="00F33621">
        <w:rPr>
          <w:sz w:val="24"/>
          <w:szCs w:val="24"/>
          <w:lang w:val="es-MX"/>
        </w:rPr>
        <w:t xml:space="preserve">  </w:t>
      </w:r>
      <w:r w:rsidR="00FA6764" w:rsidRPr="00F33621">
        <w:rPr>
          <w:sz w:val="24"/>
          <w:szCs w:val="24"/>
        </w:rPr>
        <w:t xml:space="preserve">Mary Block (RCRC), </w:t>
      </w:r>
      <w:r w:rsidR="002E6C4C" w:rsidRPr="00F33621">
        <w:rPr>
          <w:sz w:val="24"/>
          <w:szCs w:val="24"/>
          <w:lang w:val="es-MX"/>
        </w:rPr>
        <w:t xml:space="preserve">Sheila Keys (RCRC), </w:t>
      </w:r>
      <w:r w:rsidR="004C7F9C" w:rsidRPr="00F33621">
        <w:rPr>
          <w:sz w:val="24"/>
          <w:szCs w:val="24"/>
          <w:lang w:val="es-MX"/>
        </w:rPr>
        <w:t xml:space="preserve">Sedona Bowser (RCRC), </w:t>
      </w:r>
      <w:r w:rsidR="00A6609D" w:rsidRPr="00F33621">
        <w:rPr>
          <w:sz w:val="24"/>
          <w:szCs w:val="24"/>
          <w:lang w:val="es-MX"/>
        </w:rPr>
        <w:t>Laura Larson</w:t>
      </w:r>
      <w:r w:rsidR="00656563" w:rsidRPr="00F33621">
        <w:rPr>
          <w:sz w:val="24"/>
          <w:szCs w:val="24"/>
          <w:lang w:val="es-MX"/>
        </w:rPr>
        <w:t xml:space="preserve"> (SCDD)</w:t>
      </w:r>
    </w:p>
    <w:p w:rsidR="00FC323B" w:rsidRPr="00F33621" w:rsidRDefault="00F445CC" w:rsidP="00D9419A">
      <w:pPr>
        <w:spacing w:after="0" w:line="240" w:lineRule="auto"/>
        <w:rPr>
          <w:sz w:val="24"/>
          <w:szCs w:val="24"/>
          <w:lang w:val="es-MX"/>
        </w:rPr>
      </w:pPr>
      <w:r w:rsidRPr="00F33621">
        <w:rPr>
          <w:rFonts w:cs="Arial"/>
          <w:sz w:val="24"/>
          <w:szCs w:val="24"/>
          <w:u w:val="single"/>
          <w:lang w:val="es-MX"/>
        </w:rPr>
        <w:t>MIEMBROS DE LA COMUNIDAD</w:t>
      </w:r>
      <w:r w:rsidR="003807A8" w:rsidRPr="00F33621">
        <w:rPr>
          <w:sz w:val="24"/>
          <w:szCs w:val="24"/>
          <w:u w:val="single"/>
          <w:lang w:val="es-MX"/>
        </w:rPr>
        <w:t>:</w:t>
      </w:r>
      <w:r w:rsidR="003807A8" w:rsidRPr="00F33621">
        <w:rPr>
          <w:sz w:val="24"/>
          <w:szCs w:val="24"/>
          <w:lang w:val="es-MX"/>
        </w:rPr>
        <w:t xml:space="preserve">  </w:t>
      </w:r>
      <w:proofErr w:type="spellStart"/>
      <w:r w:rsidR="00FC323B" w:rsidRPr="00F33621">
        <w:rPr>
          <w:sz w:val="24"/>
          <w:szCs w:val="24"/>
          <w:lang w:val="es-MX"/>
        </w:rPr>
        <w:t>Breeanne</w:t>
      </w:r>
      <w:proofErr w:type="spellEnd"/>
      <w:r w:rsidR="00FC323B" w:rsidRPr="00F33621">
        <w:rPr>
          <w:sz w:val="24"/>
          <w:szCs w:val="24"/>
          <w:lang w:val="es-MX"/>
        </w:rPr>
        <w:t xml:space="preserve"> </w:t>
      </w:r>
      <w:proofErr w:type="spellStart"/>
      <w:r w:rsidR="00FC323B" w:rsidRPr="00F33621">
        <w:rPr>
          <w:sz w:val="24"/>
          <w:szCs w:val="24"/>
          <w:lang w:val="es-MX"/>
        </w:rPr>
        <w:t>Burris</w:t>
      </w:r>
      <w:proofErr w:type="spellEnd"/>
      <w:r w:rsidR="00FC323B" w:rsidRPr="00F33621">
        <w:rPr>
          <w:sz w:val="24"/>
          <w:szCs w:val="24"/>
          <w:lang w:val="es-MX"/>
        </w:rPr>
        <w:t xml:space="preserve"> (Comunidad), </w:t>
      </w:r>
      <w:r w:rsidR="0001130E" w:rsidRPr="00F33621">
        <w:rPr>
          <w:sz w:val="24"/>
          <w:szCs w:val="24"/>
          <w:lang w:val="es-MX"/>
        </w:rPr>
        <w:t xml:space="preserve">Cindy </w:t>
      </w:r>
      <w:proofErr w:type="spellStart"/>
      <w:r w:rsidR="0001130E" w:rsidRPr="00F33621">
        <w:rPr>
          <w:sz w:val="24"/>
          <w:szCs w:val="24"/>
          <w:lang w:val="es-MX"/>
        </w:rPr>
        <w:t>Gilliam</w:t>
      </w:r>
      <w:proofErr w:type="spellEnd"/>
      <w:r w:rsidR="0001130E" w:rsidRPr="00F33621">
        <w:rPr>
          <w:sz w:val="24"/>
          <w:szCs w:val="24"/>
          <w:lang w:val="es-MX"/>
        </w:rPr>
        <w:t xml:space="preserve"> Sullivan (RCRC), </w:t>
      </w:r>
      <w:r w:rsidR="00FA6764" w:rsidRPr="00F33621">
        <w:rPr>
          <w:sz w:val="24"/>
          <w:szCs w:val="24"/>
          <w:lang w:val="es-MX"/>
        </w:rPr>
        <w:t>Erin Moynahan (RCRC),</w:t>
      </w:r>
      <w:r w:rsidR="0001130E" w:rsidRPr="00F33621">
        <w:rPr>
          <w:sz w:val="24"/>
          <w:szCs w:val="24"/>
          <w:lang w:val="es-MX"/>
        </w:rPr>
        <w:t xml:space="preserve"> </w:t>
      </w:r>
      <w:r w:rsidR="00FA6764" w:rsidRPr="00F33621">
        <w:rPr>
          <w:sz w:val="24"/>
          <w:szCs w:val="24"/>
          <w:lang w:val="es-MX"/>
        </w:rPr>
        <w:t xml:space="preserve">Gabe Tamayo (RCRC), </w:t>
      </w:r>
      <w:r w:rsidR="00854420" w:rsidRPr="00F33621">
        <w:rPr>
          <w:sz w:val="24"/>
          <w:szCs w:val="24"/>
          <w:lang w:val="es-MX"/>
        </w:rPr>
        <w:t>Heather Teague</w:t>
      </w:r>
      <w:r w:rsidR="00FC323B" w:rsidRPr="00F33621">
        <w:rPr>
          <w:sz w:val="24"/>
          <w:szCs w:val="24"/>
          <w:lang w:val="es-MX"/>
        </w:rPr>
        <w:t xml:space="preserve"> (RCRC), </w:t>
      </w:r>
      <w:r w:rsidR="00FA6764" w:rsidRPr="00F33621">
        <w:rPr>
          <w:sz w:val="24"/>
          <w:szCs w:val="24"/>
        </w:rPr>
        <w:t xml:space="preserve">Jennifer Garcia (RCRC), </w:t>
      </w:r>
      <w:proofErr w:type="spellStart"/>
      <w:r w:rsidR="0001130E" w:rsidRPr="00F33621">
        <w:rPr>
          <w:sz w:val="24"/>
          <w:szCs w:val="24"/>
          <w:lang w:val="es-MX"/>
        </w:rPr>
        <w:t>Kristy</w:t>
      </w:r>
      <w:proofErr w:type="spellEnd"/>
      <w:r w:rsidR="0001130E" w:rsidRPr="00F33621">
        <w:rPr>
          <w:sz w:val="24"/>
          <w:szCs w:val="24"/>
          <w:lang w:val="es-MX"/>
        </w:rPr>
        <w:t xml:space="preserve"> </w:t>
      </w:r>
      <w:proofErr w:type="spellStart"/>
      <w:r w:rsidR="0001130E" w:rsidRPr="00F33621">
        <w:rPr>
          <w:sz w:val="24"/>
          <w:szCs w:val="24"/>
          <w:lang w:val="es-MX"/>
        </w:rPr>
        <w:t>Tanguay</w:t>
      </w:r>
      <w:proofErr w:type="spellEnd"/>
      <w:r w:rsidR="0001130E" w:rsidRPr="00F33621">
        <w:rPr>
          <w:sz w:val="24"/>
          <w:szCs w:val="24"/>
          <w:lang w:val="es-MX"/>
        </w:rPr>
        <w:t xml:space="preserve"> (</w:t>
      </w:r>
      <w:proofErr w:type="spellStart"/>
      <w:r w:rsidR="0001130E" w:rsidRPr="00F33621">
        <w:rPr>
          <w:sz w:val="24"/>
          <w:szCs w:val="24"/>
          <w:lang w:val="es-MX"/>
        </w:rPr>
        <w:t>Pending</w:t>
      </w:r>
      <w:proofErr w:type="spellEnd"/>
      <w:r w:rsidR="0001130E" w:rsidRPr="00F33621">
        <w:rPr>
          <w:sz w:val="24"/>
          <w:szCs w:val="24"/>
          <w:lang w:val="es-MX"/>
        </w:rPr>
        <w:t xml:space="preserve"> SCDD*), </w:t>
      </w:r>
      <w:r w:rsidR="00854420" w:rsidRPr="00F33621">
        <w:rPr>
          <w:sz w:val="24"/>
          <w:szCs w:val="24"/>
          <w:lang w:val="es-MX"/>
        </w:rPr>
        <w:t xml:space="preserve">Melissa Robinson (DDS), </w:t>
      </w:r>
      <w:r w:rsidR="00FC323B" w:rsidRPr="00F33621">
        <w:rPr>
          <w:sz w:val="24"/>
          <w:szCs w:val="24"/>
          <w:lang w:val="es-MX"/>
        </w:rPr>
        <w:t xml:space="preserve">Nicole Hugelshofer (RCRC), </w:t>
      </w:r>
      <w:r w:rsidR="00FA6764" w:rsidRPr="00F33621">
        <w:rPr>
          <w:sz w:val="24"/>
          <w:szCs w:val="24"/>
        </w:rPr>
        <w:t xml:space="preserve">Holly Murray (Frank’s Alternate Facilitator), </w:t>
      </w:r>
      <w:r w:rsidR="0001130E" w:rsidRPr="00F33621">
        <w:rPr>
          <w:sz w:val="24"/>
          <w:szCs w:val="24"/>
          <w:lang w:val="es-MX"/>
        </w:rPr>
        <w:t xml:space="preserve">Sheri Steinmetz (RCRC), </w:t>
      </w:r>
      <w:r w:rsidR="00FA6764" w:rsidRPr="00F33621">
        <w:rPr>
          <w:sz w:val="24"/>
          <w:szCs w:val="24"/>
        </w:rPr>
        <w:t xml:space="preserve">Sherri Desoto (RCRC), </w:t>
      </w:r>
      <w:r w:rsidR="00FC323B" w:rsidRPr="00F33621">
        <w:rPr>
          <w:sz w:val="24"/>
          <w:szCs w:val="24"/>
          <w:lang w:val="es-MX"/>
        </w:rPr>
        <w:t xml:space="preserve">Sherry Erickson (Comunidad), </w:t>
      </w:r>
      <w:r w:rsidR="00FA6764" w:rsidRPr="00F33621">
        <w:rPr>
          <w:sz w:val="24"/>
          <w:szCs w:val="24"/>
        </w:rPr>
        <w:t xml:space="preserve">Sierra Goeken (RCRC), </w:t>
      </w:r>
      <w:r w:rsidR="00FC323B" w:rsidRPr="00F33621">
        <w:rPr>
          <w:sz w:val="24"/>
          <w:szCs w:val="24"/>
          <w:lang w:val="es-MX"/>
        </w:rPr>
        <w:t xml:space="preserve">Valerie Johnson (Comunidad)                                                                                                                                                                                                                                                                                                                                                                                                                                                                                                                                                                                                                                                                                                                                                                                                                                                                                                                                                                                                                                                                                                                                                                                                                                                                                                                                                                                                                                                                                                                                                                                                                                                                                                                                                                                                                                                                                                                                                                                                                                                                                                                                 </w:t>
      </w:r>
    </w:p>
    <w:p w:rsidR="001246A8" w:rsidRPr="00F33621" w:rsidRDefault="001246A8" w:rsidP="00D9419A">
      <w:pPr>
        <w:spacing w:after="0" w:line="240" w:lineRule="auto"/>
        <w:rPr>
          <w:sz w:val="24"/>
          <w:szCs w:val="24"/>
          <w:lang w:val="es-MX"/>
        </w:rPr>
      </w:pPr>
    </w:p>
    <w:p w:rsidR="00A6609D" w:rsidRPr="00F33621" w:rsidRDefault="00F445CC" w:rsidP="00D9419A">
      <w:pPr>
        <w:spacing w:after="0" w:line="240" w:lineRule="auto"/>
        <w:rPr>
          <w:sz w:val="24"/>
          <w:szCs w:val="24"/>
          <w:lang w:val="es-MX"/>
        </w:rPr>
      </w:pPr>
      <w:r w:rsidRPr="00F33621">
        <w:rPr>
          <w:rStyle w:val="shorttext"/>
          <w:rFonts w:cs="Arial"/>
          <w:b/>
          <w:sz w:val="24"/>
          <w:szCs w:val="24"/>
          <w:u w:val="single"/>
          <w:lang w:val="es-ES"/>
        </w:rPr>
        <w:t>Miembros ausentes del comité</w:t>
      </w:r>
      <w:r w:rsidR="00E80C60" w:rsidRPr="00F33621">
        <w:rPr>
          <w:b/>
          <w:sz w:val="24"/>
          <w:szCs w:val="24"/>
          <w:u w:val="single"/>
          <w:lang w:val="es-MX"/>
        </w:rPr>
        <w:t>:</w:t>
      </w:r>
      <w:r w:rsidR="00E80C60" w:rsidRPr="00F33621">
        <w:rPr>
          <w:sz w:val="24"/>
          <w:szCs w:val="24"/>
          <w:lang w:val="es-MX"/>
        </w:rPr>
        <w:t xml:space="preserve">  </w:t>
      </w:r>
      <w:r w:rsidR="00854420" w:rsidRPr="00F33621">
        <w:rPr>
          <w:sz w:val="24"/>
          <w:szCs w:val="24"/>
          <w:lang w:val="es-MX"/>
        </w:rPr>
        <w:t xml:space="preserve">Kara Ponton (RCRC*), </w:t>
      </w:r>
      <w:r w:rsidR="00A6609D" w:rsidRPr="00F33621">
        <w:rPr>
          <w:sz w:val="24"/>
          <w:szCs w:val="24"/>
          <w:lang w:val="es-MX"/>
        </w:rPr>
        <w:t>Ronald Piazza (RCRC*)</w:t>
      </w:r>
    </w:p>
    <w:p w:rsidR="00AA1A83" w:rsidRPr="00F33621" w:rsidRDefault="006E62E5" w:rsidP="00D9419A">
      <w:pPr>
        <w:tabs>
          <w:tab w:val="left" w:pos="2625"/>
        </w:tabs>
        <w:spacing w:after="0" w:line="240" w:lineRule="auto"/>
        <w:rPr>
          <w:sz w:val="24"/>
          <w:szCs w:val="24"/>
          <w:lang w:val="es-MX"/>
        </w:rPr>
      </w:pPr>
      <w:r w:rsidRPr="00F33621">
        <w:rPr>
          <w:sz w:val="24"/>
          <w:szCs w:val="24"/>
          <w:lang w:val="es-MX"/>
        </w:rPr>
        <w:tab/>
      </w:r>
    </w:p>
    <w:p w:rsidR="00AA1A83" w:rsidRPr="00F33621" w:rsidRDefault="00AA1A83" w:rsidP="00D9419A">
      <w:pPr>
        <w:spacing w:after="0" w:line="240" w:lineRule="auto"/>
        <w:rPr>
          <w:sz w:val="24"/>
          <w:szCs w:val="24"/>
          <w:lang w:val="es-MX"/>
        </w:rPr>
      </w:pPr>
      <w:r w:rsidRPr="00F33621">
        <w:rPr>
          <w:b/>
          <w:sz w:val="24"/>
          <w:szCs w:val="24"/>
          <w:u w:val="single"/>
          <w:lang w:val="es-MX"/>
        </w:rPr>
        <w:t>Abreviaturas comunes</w:t>
      </w:r>
      <w:r w:rsidRPr="00F33621">
        <w:rPr>
          <w:b/>
          <w:sz w:val="24"/>
          <w:szCs w:val="24"/>
          <w:lang w:val="es-MX"/>
        </w:rPr>
        <w:t>:</w:t>
      </w:r>
      <w:r w:rsidRPr="00F33621">
        <w:rPr>
          <w:sz w:val="24"/>
          <w:szCs w:val="24"/>
          <w:lang w:val="es-MX"/>
        </w:rPr>
        <w:t xml:space="preserve">  </w:t>
      </w:r>
    </w:p>
    <w:p w:rsidR="00AA1A83" w:rsidRPr="00F33621" w:rsidRDefault="00AA1A83" w:rsidP="00D9419A">
      <w:pPr>
        <w:spacing w:after="0" w:line="240" w:lineRule="auto"/>
        <w:rPr>
          <w:sz w:val="24"/>
          <w:szCs w:val="24"/>
          <w:lang w:val="es-MX"/>
        </w:rPr>
      </w:pPr>
    </w:p>
    <w:p w:rsidR="00665DF5" w:rsidRPr="00F33621" w:rsidRDefault="006C24CE" w:rsidP="00D9419A">
      <w:pPr>
        <w:spacing w:after="0" w:line="240" w:lineRule="auto"/>
        <w:rPr>
          <w:sz w:val="24"/>
          <w:szCs w:val="24"/>
          <w:lang w:val="es-MX"/>
        </w:rPr>
      </w:pPr>
      <w:r w:rsidRPr="00F33621">
        <w:rPr>
          <w:b/>
          <w:sz w:val="24"/>
          <w:szCs w:val="24"/>
          <w:lang w:val="es-MX"/>
        </w:rPr>
        <w:t>SDP</w:t>
      </w:r>
      <w:r w:rsidRPr="00F33621">
        <w:rPr>
          <w:sz w:val="24"/>
          <w:szCs w:val="24"/>
          <w:lang w:val="es-MX"/>
        </w:rPr>
        <w:t xml:space="preserve"> (</w:t>
      </w:r>
      <w:r w:rsidR="00770BCF" w:rsidRPr="00F33621">
        <w:rPr>
          <w:sz w:val="24"/>
          <w:szCs w:val="24"/>
          <w:lang w:val="es-MX"/>
        </w:rPr>
        <w:t xml:space="preserve">Programa </w:t>
      </w:r>
      <w:r w:rsidR="00AE69F8" w:rsidRPr="00F33621">
        <w:rPr>
          <w:sz w:val="24"/>
          <w:szCs w:val="24"/>
          <w:lang w:val="es-MX"/>
        </w:rPr>
        <w:t xml:space="preserve"> de Autod</w:t>
      </w:r>
      <w:r w:rsidR="00267231" w:rsidRPr="00F33621">
        <w:rPr>
          <w:sz w:val="24"/>
          <w:szCs w:val="24"/>
          <w:lang w:val="es-MX"/>
        </w:rPr>
        <w:t>eterminació</w:t>
      </w:r>
      <w:r w:rsidRPr="00F33621">
        <w:rPr>
          <w:sz w:val="24"/>
          <w:szCs w:val="24"/>
          <w:lang w:val="es-MX"/>
        </w:rPr>
        <w:t xml:space="preserve">n), </w:t>
      </w:r>
      <w:r w:rsidRPr="00F33621">
        <w:rPr>
          <w:b/>
          <w:sz w:val="24"/>
          <w:szCs w:val="24"/>
          <w:lang w:val="es-MX"/>
        </w:rPr>
        <w:t>SDAC</w:t>
      </w:r>
      <w:r w:rsidRPr="00F33621">
        <w:rPr>
          <w:sz w:val="24"/>
          <w:szCs w:val="24"/>
          <w:lang w:val="es-MX"/>
        </w:rPr>
        <w:t xml:space="preserve"> (</w:t>
      </w:r>
      <w:r w:rsidR="00267231" w:rsidRPr="00F33621">
        <w:rPr>
          <w:rFonts w:cs="Arial"/>
          <w:sz w:val="24"/>
          <w:szCs w:val="24"/>
          <w:lang w:val="es-MX"/>
        </w:rPr>
        <w:t>Comité A</w:t>
      </w:r>
      <w:r w:rsidR="00AE69F8" w:rsidRPr="00F33621">
        <w:rPr>
          <w:rFonts w:cs="Arial"/>
          <w:sz w:val="24"/>
          <w:szCs w:val="24"/>
          <w:lang w:val="es-MX"/>
        </w:rPr>
        <w:t>sesor Local del Programa de Autod</w:t>
      </w:r>
      <w:r w:rsidR="00267231" w:rsidRPr="00F33621">
        <w:rPr>
          <w:rFonts w:cs="Arial"/>
          <w:sz w:val="24"/>
          <w:szCs w:val="24"/>
          <w:lang w:val="es-MX"/>
        </w:rPr>
        <w:t>eterminación</w:t>
      </w:r>
      <w:r w:rsidRPr="00F33621">
        <w:rPr>
          <w:sz w:val="24"/>
          <w:szCs w:val="24"/>
          <w:lang w:val="es-MX"/>
        </w:rPr>
        <w:t xml:space="preserve">), </w:t>
      </w:r>
      <w:r w:rsidRPr="00F33621">
        <w:rPr>
          <w:b/>
          <w:sz w:val="24"/>
          <w:szCs w:val="24"/>
          <w:lang w:val="es-MX"/>
        </w:rPr>
        <w:t>RCRC</w:t>
      </w:r>
      <w:r w:rsidRPr="00F33621">
        <w:rPr>
          <w:sz w:val="24"/>
          <w:szCs w:val="24"/>
          <w:lang w:val="es-MX"/>
        </w:rPr>
        <w:t xml:space="preserve"> (Redwood </w:t>
      </w:r>
      <w:proofErr w:type="spellStart"/>
      <w:r w:rsidRPr="00F33621">
        <w:rPr>
          <w:sz w:val="24"/>
          <w:szCs w:val="24"/>
          <w:lang w:val="es-MX"/>
        </w:rPr>
        <w:t>Coast</w:t>
      </w:r>
      <w:proofErr w:type="spellEnd"/>
      <w:r w:rsidRPr="00F33621">
        <w:rPr>
          <w:sz w:val="24"/>
          <w:szCs w:val="24"/>
          <w:lang w:val="es-MX"/>
        </w:rPr>
        <w:t xml:space="preserve"> Regional Center), </w:t>
      </w:r>
      <w:r w:rsidRPr="00F33621">
        <w:rPr>
          <w:b/>
          <w:sz w:val="24"/>
          <w:szCs w:val="24"/>
          <w:lang w:val="es-MX"/>
        </w:rPr>
        <w:t>DDS</w:t>
      </w:r>
      <w:r w:rsidR="009E5D74" w:rsidRPr="00F33621">
        <w:rPr>
          <w:sz w:val="24"/>
          <w:szCs w:val="24"/>
          <w:lang w:val="es-MX"/>
        </w:rPr>
        <w:t xml:space="preserve"> (Departamento de</w:t>
      </w:r>
      <w:r w:rsidR="00AE69F8" w:rsidRPr="00F33621">
        <w:rPr>
          <w:sz w:val="24"/>
          <w:szCs w:val="24"/>
          <w:lang w:val="es-MX"/>
        </w:rPr>
        <w:t xml:space="preserve"> Servicios del </w:t>
      </w:r>
      <w:r w:rsidR="00DA0A18" w:rsidRPr="00F33621">
        <w:rPr>
          <w:sz w:val="24"/>
          <w:szCs w:val="24"/>
          <w:lang w:val="es-MX"/>
        </w:rPr>
        <w:t>Desarrollo</w:t>
      </w:r>
      <w:r w:rsidRPr="00F33621">
        <w:rPr>
          <w:sz w:val="24"/>
          <w:szCs w:val="24"/>
          <w:lang w:val="es-MX"/>
        </w:rPr>
        <w:t xml:space="preserve">), </w:t>
      </w:r>
      <w:r w:rsidRPr="00F33621">
        <w:rPr>
          <w:b/>
          <w:sz w:val="24"/>
          <w:szCs w:val="24"/>
          <w:lang w:val="es-MX"/>
        </w:rPr>
        <w:t>SSDAC</w:t>
      </w:r>
      <w:r w:rsidRPr="00F33621">
        <w:rPr>
          <w:sz w:val="24"/>
          <w:szCs w:val="24"/>
          <w:lang w:val="es-MX"/>
        </w:rPr>
        <w:t xml:space="preserve"> (</w:t>
      </w:r>
      <w:r w:rsidR="00536F21" w:rsidRPr="00F33621">
        <w:rPr>
          <w:rFonts w:cs="Arial"/>
          <w:sz w:val="24"/>
          <w:szCs w:val="24"/>
          <w:lang w:val="es-MX"/>
        </w:rPr>
        <w:t>Comité Asesor E</w:t>
      </w:r>
      <w:r w:rsidR="00201E96" w:rsidRPr="00F33621">
        <w:rPr>
          <w:rFonts w:cs="Arial"/>
          <w:sz w:val="24"/>
          <w:szCs w:val="24"/>
          <w:lang w:val="es-MX"/>
        </w:rPr>
        <w:t>statal del Programa de Autodeterminación</w:t>
      </w:r>
      <w:r w:rsidRPr="00F33621">
        <w:rPr>
          <w:sz w:val="24"/>
          <w:szCs w:val="24"/>
          <w:lang w:val="es-MX"/>
        </w:rPr>
        <w:t xml:space="preserve">), </w:t>
      </w:r>
      <w:r w:rsidRPr="00F33621">
        <w:rPr>
          <w:b/>
          <w:sz w:val="24"/>
          <w:szCs w:val="24"/>
          <w:lang w:val="es-MX"/>
        </w:rPr>
        <w:t>SCDD</w:t>
      </w:r>
      <w:r w:rsidRPr="00F33621">
        <w:rPr>
          <w:sz w:val="24"/>
          <w:szCs w:val="24"/>
          <w:lang w:val="es-MX"/>
        </w:rPr>
        <w:t xml:space="preserve"> (</w:t>
      </w:r>
      <w:r w:rsidR="00DA0A18" w:rsidRPr="00F33621">
        <w:rPr>
          <w:sz w:val="24"/>
          <w:szCs w:val="24"/>
          <w:lang w:val="es-MX"/>
        </w:rPr>
        <w:t>Comité</w:t>
      </w:r>
      <w:r w:rsidR="00201E96" w:rsidRPr="00F33621">
        <w:rPr>
          <w:sz w:val="24"/>
          <w:szCs w:val="24"/>
          <w:lang w:val="es-MX"/>
        </w:rPr>
        <w:t xml:space="preserve"> estatal en dis</w:t>
      </w:r>
      <w:r w:rsidR="00DA0A18" w:rsidRPr="00F33621">
        <w:rPr>
          <w:sz w:val="24"/>
          <w:szCs w:val="24"/>
          <w:lang w:val="es-MX"/>
        </w:rPr>
        <w:t>capaci</w:t>
      </w:r>
      <w:r w:rsidR="00201E96" w:rsidRPr="00F33621">
        <w:rPr>
          <w:sz w:val="24"/>
          <w:szCs w:val="24"/>
          <w:lang w:val="es-MX"/>
        </w:rPr>
        <w:t>dades del desarrollo)</w:t>
      </w:r>
      <w:r w:rsidRPr="00F33621">
        <w:rPr>
          <w:sz w:val="24"/>
          <w:szCs w:val="24"/>
          <w:lang w:val="es-MX"/>
        </w:rPr>
        <w:t>,</w:t>
      </w:r>
      <w:r w:rsidRPr="00F33621">
        <w:rPr>
          <w:b/>
          <w:sz w:val="24"/>
          <w:szCs w:val="24"/>
          <w:lang w:val="es-MX"/>
        </w:rPr>
        <w:t xml:space="preserve"> RC</w:t>
      </w:r>
      <w:r w:rsidRPr="00F33621">
        <w:rPr>
          <w:sz w:val="24"/>
          <w:szCs w:val="24"/>
          <w:lang w:val="es-MX"/>
        </w:rPr>
        <w:t xml:space="preserve"> (</w:t>
      </w:r>
      <w:r w:rsidR="00DA0A18" w:rsidRPr="00F33621">
        <w:rPr>
          <w:sz w:val="24"/>
          <w:szCs w:val="24"/>
          <w:lang w:val="es-MX"/>
        </w:rPr>
        <w:t>Centro  Regional</w:t>
      </w:r>
      <w:r w:rsidRPr="00F33621">
        <w:rPr>
          <w:sz w:val="24"/>
          <w:szCs w:val="24"/>
          <w:lang w:val="es-MX"/>
        </w:rPr>
        <w:t xml:space="preserve">), </w:t>
      </w:r>
      <w:r w:rsidRPr="00F33621">
        <w:rPr>
          <w:b/>
          <w:sz w:val="24"/>
          <w:szCs w:val="24"/>
          <w:lang w:val="es-MX"/>
        </w:rPr>
        <w:t>SC</w:t>
      </w:r>
      <w:r w:rsidRPr="00F33621">
        <w:rPr>
          <w:sz w:val="24"/>
          <w:szCs w:val="24"/>
          <w:lang w:val="es-MX"/>
        </w:rPr>
        <w:t xml:space="preserve"> (</w:t>
      </w:r>
      <w:r w:rsidR="00DA0A18" w:rsidRPr="00F33621">
        <w:rPr>
          <w:sz w:val="24"/>
          <w:szCs w:val="24"/>
          <w:lang w:val="es-MX"/>
        </w:rPr>
        <w:t>Coordinador de Servicios</w:t>
      </w:r>
      <w:r w:rsidRPr="00F33621">
        <w:rPr>
          <w:sz w:val="24"/>
          <w:szCs w:val="24"/>
          <w:lang w:val="es-MX"/>
        </w:rPr>
        <w:t xml:space="preserve">), </w:t>
      </w:r>
      <w:r w:rsidRPr="00F33621">
        <w:rPr>
          <w:b/>
          <w:sz w:val="24"/>
          <w:szCs w:val="24"/>
          <w:lang w:val="es-MX"/>
        </w:rPr>
        <w:t>FMS</w:t>
      </w:r>
      <w:r w:rsidRPr="00F33621">
        <w:rPr>
          <w:sz w:val="24"/>
          <w:szCs w:val="24"/>
          <w:lang w:val="es-MX"/>
        </w:rPr>
        <w:t xml:space="preserve"> (</w:t>
      </w:r>
      <w:r w:rsidR="0062199A" w:rsidRPr="00F33621">
        <w:rPr>
          <w:sz w:val="24"/>
          <w:szCs w:val="24"/>
          <w:lang w:val="es-MX"/>
        </w:rPr>
        <w:t>Servicios de Gestión Financiera</w:t>
      </w:r>
      <w:r w:rsidRPr="00F33621">
        <w:rPr>
          <w:sz w:val="24"/>
          <w:szCs w:val="24"/>
          <w:lang w:val="es-MX"/>
        </w:rPr>
        <w:t xml:space="preserve">), </w:t>
      </w:r>
      <w:r w:rsidRPr="00F33621">
        <w:rPr>
          <w:b/>
          <w:sz w:val="24"/>
          <w:szCs w:val="24"/>
          <w:lang w:val="es-MX"/>
        </w:rPr>
        <w:t>IF</w:t>
      </w:r>
      <w:r w:rsidRPr="00F33621">
        <w:rPr>
          <w:sz w:val="24"/>
          <w:szCs w:val="24"/>
          <w:lang w:val="es-MX"/>
        </w:rPr>
        <w:t xml:space="preserve"> (</w:t>
      </w:r>
      <w:r w:rsidR="00F62F5F" w:rsidRPr="00F33621">
        <w:rPr>
          <w:sz w:val="24"/>
          <w:szCs w:val="24"/>
          <w:lang w:val="es-MX"/>
        </w:rPr>
        <w:t>Facilitador</w:t>
      </w:r>
      <w:r w:rsidR="000C5FD8" w:rsidRPr="00F33621">
        <w:rPr>
          <w:sz w:val="24"/>
          <w:szCs w:val="24"/>
          <w:lang w:val="es-MX"/>
        </w:rPr>
        <w:t xml:space="preserve"> Independiente</w:t>
      </w:r>
      <w:r w:rsidRPr="00F33621">
        <w:rPr>
          <w:sz w:val="24"/>
          <w:szCs w:val="24"/>
          <w:lang w:val="es-MX"/>
        </w:rPr>
        <w:t xml:space="preserve">), </w:t>
      </w:r>
      <w:r w:rsidRPr="00F33621">
        <w:rPr>
          <w:b/>
          <w:sz w:val="24"/>
          <w:szCs w:val="24"/>
          <w:lang w:val="es-MX"/>
        </w:rPr>
        <w:t>PCT</w:t>
      </w:r>
      <w:r w:rsidRPr="00F33621">
        <w:rPr>
          <w:sz w:val="24"/>
          <w:szCs w:val="24"/>
          <w:lang w:val="es-MX"/>
        </w:rPr>
        <w:t xml:space="preserve"> (</w:t>
      </w:r>
      <w:r w:rsidR="00F62F5F" w:rsidRPr="00F33621">
        <w:rPr>
          <w:sz w:val="24"/>
          <w:szCs w:val="24"/>
          <w:lang w:val="es-MX"/>
        </w:rPr>
        <w:t>Capacitación</w:t>
      </w:r>
      <w:r w:rsidR="002323F3" w:rsidRPr="00F33621">
        <w:rPr>
          <w:sz w:val="24"/>
          <w:szCs w:val="24"/>
          <w:lang w:val="es-MX"/>
        </w:rPr>
        <w:t xml:space="preserve"> sobre la </w:t>
      </w:r>
      <w:r w:rsidR="00536F21" w:rsidRPr="00F33621">
        <w:rPr>
          <w:sz w:val="24"/>
          <w:szCs w:val="24"/>
          <w:lang w:val="es-MX"/>
        </w:rPr>
        <w:t>Planificación C</w:t>
      </w:r>
      <w:r w:rsidR="00F62F5F" w:rsidRPr="00F33621">
        <w:rPr>
          <w:sz w:val="24"/>
          <w:szCs w:val="24"/>
          <w:lang w:val="es-MX"/>
        </w:rPr>
        <w:t xml:space="preserve">entrada en la </w:t>
      </w:r>
      <w:r w:rsidR="00536F21" w:rsidRPr="00F33621">
        <w:rPr>
          <w:sz w:val="24"/>
          <w:szCs w:val="24"/>
          <w:lang w:val="es-MX"/>
        </w:rPr>
        <w:t>P</w:t>
      </w:r>
      <w:r w:rsidR="00B01C25" w:rsidRPr="00F33621">
        <w:rPr>
          <w:sz w:val="24"/>
          <w:szCs w:val="24"/>
          <w:lang w:val="es-MX"/>
        </w:rPr>
        <w:t>ersona)</w:t>
      </w:r>
      <w:r w:rsidR="00665DF5" w:rsidRPr="00F33621">
        <w:rPr>
          <w:sz w:val="24"/>
          <w:szCs w:val="24"/>
          <w:lang w:val="es-MX"/>
        </w:rPr>
        <w:t xml:space="preserve">, </w:t>
      </w:r>
      <w:r w:rsidR="00665DF5" w:rsidRPr="00F33621">
        <w:rPr>
          <w:b/>
          <w:sz w:val="24"/>
          <w:szCs w:val="24"/>
          <w:lang w:val="es-MX"/>
        </w:rPr>
        <w:t>LCRA</w:t>
      </w:r>
      <w:r w:rsidR="00536F21" w:rsidRPr="00F33621">
        <w:rPr>
          <w:sz w:val="24"/>
          <w:szCs w:val="24"/>
          <w:lang w:val="es-MX"/>
        </w:rPr>
        <w:t xml:space="preserve"> (Defensor local de los Derechos del C</w:t>
      </w:r>
      <w:r w:rsidR="00665DF5" w:rsidRPr="00F33621">
        <w:rPr>
          <w:sz w:val="24"/>
          <w:szCs w:val="24"/>
          <w:lang w:val="es-MX"/>
        </w:rPr>
        <w:t>liente)</w:t>
      </w:r>
    </w:p>
    <w:p w:rsidR="006C24CE" w:rsidRPr="00F33621" w:rsidRDefault="006C24CE" w:rsidP="00D9419A">
      <w:pPr>
        <w:spacing w:after="0" w:line="240" w:lineRule="auto"/>
        <w:rPr>
          <w:sz w:val="24"/>
          <w:szCs w:val="24"/>
          <w:lang w:val="es-MX"/>
        </w:rPr>
      </w:pPr>
    </w:p>
    <w:p w:rsidR="00AA1A83" w:rsidRPr="00F33621" w:rsidRDefault="00AA1A83" w:rsidP="00D9419A">
      <w:pPr>
        <w:spacing w:after="0" w:line="240" w:lineRule="auto"/>
        <w:rPr>
          <w:b/>
          <w:sz w:val="24"/>
          <w:szCs w:val="24"/>
          <w:lang w:val="es-MX"/>
        </w:rPr>
      </w:pPr>
      <w:r w:rsidRPr="00F33621">
        <w:rPr>
          <w:b/>
          <w:sz w:val="24"/>
          <w:szCs w:val="24"/>
          <w:u w:val="single"/>
          <w:lang w:val="es-MX"/>
        </w:rPr>
        <w:t>Minutos</w:t>
      </w:r>
      <w:r w:rsidRPr="00F33621">
        <w:rPr>
          <w:b/>
          <w:sz w:val="24"/>
          <w:szCs w:val="24"/>
          <w:lang w:val="es-MX"/>
        </w:rPr>
        <w:t>:</w:t>
      </w:r>
    </w:p>
    <w:p w:rsidR="006F5793" w:rsidRPr="00F33621" w:rsidRDefault="006F5793" w:rsidP="00D9419A">
      <w:pPr>
        <w:pStyle w:val="ListParagraph"/>
        <w:spacing w:after="0" w:line="240" w:lineRule="auto"/>
        <w:rPr>
          <w:sz w:val="24"/>
          <w:szCs w:val="24"/>
          <w:lang w:val="es-MX"/>
        </w:rPr>
      </w:pPr>
    </w:p>
    <w:p w:rsidR="00925BC8" w:rsidRPr="00F33621" w:rsidRDefault="009E1A67" w:rsidP="00D9419A">
      <w:pPr>
        <w:pStyle w:val="ListParagraph"/>
        <w:numPr>
          <w:ilvl w:val="0"/>
          <w:numId w:val="2"/>
        </w:numPr>
        <w:spacing w:after="0" w:line="240" w:lineRule="auto"/>
        <w:rPr>
          <w:rFonts w:cs="Arial"/>
          <w:sz w:val="24"/>
          <w:szCs w:val="24"/>
          <w:u w:val="single"/>
          <w:lang w:val="es-ES"/>
        </w:rPr>
      </w:pPr>
      <w:r w:rsidRPr="00F33621">
        <w:rPr>
          <w:rFonts w:cs="Arial"/>
          <w:sz w:val="24"/>
          <w:szCs w:val="24"/>
          <w:u w:val="single"/>
          <w:lang w:val="es-ES"/>
        </w:rPr>
        <w:t>Bienvenidos</w:t>
      </w:r>
      <w:r w:rsidR="0098101B" w:rsidRPr="00F33621">
        <w:rPr>
          <w:rFonts w:cs="Arial"/>
          <w:sz w:val="24"/>
          <w:szCs w:val="24"/>
          <w:u w:val="single"/>
          <w:lang w:val="es-ES"/>
        </w:rPr>
        <w:t xml:space="preserve">, </w:t>
      </w:r>
      <w:r w:rsidR="006C24CE" w:rsidRPr="00F33621">
        <w:rPr>
          <w:rFonts w:cs="Arial"/>
          <w:sz w:val="24"/>
          <w:szCs w:val="24"/>
          <w:u w:val="single"/>
          <w:lang w:val="es-ES"/>
        </w:rPr>
        <w:t>llamada</w:t>
      </w:r>
      <w:r w:rsidR="0098101B" w:rsidRPr="00F33621">
        <w:rPr>
          <w:rFonts w:cs="Arial"/>
          <w:sz w:val="24"/>
          <w:szCs w:val="24"/>
          <w:u w:val="single"/>
          <w:lang w:val="es-ES"/>
        </w:rPr>
        <w:t xml:space="preserve"> de lista y selección de cronometrador</w:t>
      </w:r>
      <w:r w:rsidR="00925BC8" w:rsidRPr="00F33621">
        <w:rPr>
          <w:rFonts w:cs="Arial"/>
          <w:sz w:val="24"/>
          <w:szCs w:val="24"/>
          <w:u w:val="single"/>
          <w:lang w:val="es-ES"/>
        </w:rPr>
        <w:t xml:space="preserve"> (Robert)</w:t>
      </w:r>
      <w:r w:rsidR="0098101B" w:rsidRPr="00F33621">
        <w:rPr>
          <w:rFonts w:cs="Arial"/>
          <w:sz w:val="24"/>
          <w:szCs w:val="24"/>
          <w:lang w:val="es-ES"/>
        </w:rPr>
        <w:t>:</w:t>
      </w:r>
      <w:r w:rsidR="0098101B" w:rsidRPr="00F33621">
        <w:rPr>
          <w:rFonts w:cs="Arial"/>
          <w:sz w:val="24"/>
          <w:szCs w:val="24"/>
          <w:u w:val="single"/>
          <w:lang w:val="es-ES"/>
        </w:rPr>
        <w:t xml:space="preserve"> </w:t>
      </w:r>
    </w:p>
    <w:p w:rsidR="00925BC8" w:rsidRPr="00F33621" w:rsidRDefault="00925BC8" w:rsidP="00D9419A">
      <w:pPr>
        <w:pStyle w:val="ListParagraph"/>
        <w:numPr>
          <w:ilvl w:val="1"/>
          <w:numId w:val="2"/>
        </w:numPr>
        <w:spacing w:after="0" w:line="240" w:lineRule="auto"/>
        <w:rPr>
          <w:rFonts w:cs="Arial"/>
          <w:sz w:val="24"/>
          <w:szCs w:val="24"/>
          <w:lang w:val="es-ES"/>
        </w:rPr>
      </w:pPr>
      <w:r w:rsidRPr="00F33621">
        <w:rPr>
          <w:rFonts w:cs="Arial"/>
          <w:sz w:val="24"/>
          <w:szCs w:val="24"/>
          <w:lang w:val="es-ES"/>
        </w:rPr>
        <w:t>Los participantes se presentaron.</w:t>
      </w:r>
    </w:p>
    <w:p w:rsidR="0098101B" w:rsidRPr="00F33621" w:rsidRDefault="00622CC2" w:rsidP="00D9419A">
      <w:pPr>
        <w:pStyle w:val="ListParagraph"/>
        <w:numPr>
          <w:ilvl w:val="1"/>
          <w:numId w:val="2"/>
        </w:numPr>
        <w:spacing w:after="0" w:line="240" w:lineRule="auto"/>
        <w:rPr>
          <w:rFonts w:cs="Arial"/>
          <w:sz w:val="24"/>
          <w:szCs w:val="24"/>
          <w:lang w:val="es-ES"/>
        </w:rPr>
      </w:pPr>
      <w:r w:rsidRPr="00F33621">
        <w:rPr>
          <w:rStyle w:val="tlid-translation"/>
          <w:sz w:val="24"/>
          <w:szCs w:val="24"/>
          <w:lang w:val="es-ES"/>
        </w:rPr>
        <w:t xml:space="preserve">Se tomó lista y </w:t>
      </w:r>
      <w:r w:rsidR="00577610" w:rsidRPr="00F33621">
        <w:rPr>
          <w:rStyle w:val="tlid-translation"/>
          <w:sz w:val="24"/>
          <w:szCs w:val="24"/>
          <w:lang w:val="es-ES"/>
        </w:rPr>
        <w:t xml:space="preserve">un </w:t>
      </w:r>
      <w:r w:rsidRPr="00F33621">
        <w:rPr>
          <w:rStyle w:val="tlid-translation"/>
          <w:sz w:val="24"/>
          <w:szCs w:val="24"/>
          <w:lang w:val="es-ES"/>
        </w:rPr>
        <w:t>quórum</w:t>
      </w:r>
      <w:r w:rsidR="00577610" w:rsidRPr="00F33621">
        <w:rPr>
          <w:rStyle w:val="tlid-translation"/>
          <w:sz w:val="24"/>
          <w:szCs w:val="24"/>
          <w:lang w:val="es-ES"/>
        </w:rPr>
        <w:t xml:space="preserve"> estuvo </w:t>
      </w:r>
      <w:r w:rsidR="00577610" w:rsidRPr="00F33621">
        <w:rPr>
          <w:rStyle w:val="tlid-translation"/>
          <w:sz w:val="24"/>
          <w:szCs w:val="24"/>
          <w:u w:val="single"/>
          <w:lang w:val="es-ES"/>
        </w:rPr>
        <w:t>presente</w:t>
      </w:r>
      <w:r w:rsidR="0098101B" w:rsidRPr="00F33621">
        <w:rPr>
          <w:rFonts w:cs="Arial"/>
          <w:sz w:val="24"/>
          <w:szCs w:val="24"/>
          <w:lang w:val="es-ES"/>
        </w:rPr>
        <w:t>.</w:t>
      </w:r>
    </w:p>
    <w:p w:rsidR="00925BC8" w:rsidRPr="00F33621" w:rsidRDefault="00854420" w:rsidP="00D9419A">
      <w:pPr>
        <w:pStyle w:val="ListParagraph"/>
        <w:numPr>
          <w:ilvl w:val="1"/>
          <w:numId w:val="2"/>
        </w:numPr>
        <w:spacing w:after="0" w:line="240" w:lineRule="auto"/>
        <w:rPr>
          <w:rFonts w:cs="Arial"/>
          <w:sz w:val="24"/>
          <w:szCs w:val="24"/>
          <w:lang w:val="es-ES"/>
        </w:rPr>
      </w:pPr>
      <w:r w:rsidRPr="00F33621">
        <w:rPr>
          <w:rFonts w:cs="Arial"/>
          <w:sz w:val="24"/>
          <w:szCs w:val="24"/>
          <w:lang w:val="es-ES"/>
        </w:rPr>
        <w:t>Pam J.</w:t>
      </w:r>
      <w:r w:rsidR="00925BC8" w:rsidRPr="00F33621">
        <w:rPr>
          <w:rFonts w:cs="Arial"/>
          <w:sz w:val="24"/>
          <w:szCs w:val="24"/>
          <w:lang w:val="es-ES"/>
        </w:rPr>
        <w:t xml:space="preserve"> </w:t>
      </w:r>
      <w:r w:rsidR="00554871" w:rsidRPr="00F33621">
        <w:rPr>
          <w:rFonts w:cs="Arial"/>
          <w:sz w:val="24"/>
          <w:szCs w:val="24"/>
          <w:lang w:val="es-ES"/>
        </w:rPr>
        <w:t xml:space="preserve">fue seleccionada como cronometrador. </w:t>
      </w:r>
    </w:p>
    <w:p w:rsidR="00622CC2" w:rsidRPr="00F33621" w:rsidRDefault="00622CC2" w:rsidP="00D9419A">
      <w:pPr>
        <w:pStyle w:val="ListParagraph"/>
        <w:spacing w:after="0" w:line="240" w:lineRule="auto"/>
        <w:rPr>
          <w:rFonts w:cs="Arial"/>
          <w:sz w:val="24"/>
          <w:szCs w:val="24"/>
          <w:lang w:val="es-ES"/>
        </w:rPr>
      </w:pPr>
    </w:p>
    <w:p w:rsidR="00A81679" w:rsidRPr="00F33621" w:rsidRDefault="00A81679" w:rsidP="00D9419A">
      <w:pPr>
        <w:pStyle w:val="ListParagraph"/>
        <w:numPr>
          <w:ilvl w:val="0"/>
          <w:numId w:val="2"/>
        </w:numPr>
        <w:spacing w:after="0" w:line="240" w:lineRule="auto"/>
        <w:rPr>
          <w:rStyle w:val="tlid-translation"/>
          <w:sz w:val="24"/>
          <w:szCs w:val="24"/>
          <w:u w:val="single"/>
          <w:lang w:val="es-MX"/>
        </w:rPr>
      </w:pPr>
      <w:r w:rsidRPr="00F33621">
        <w:rPr>
          <w:rStyle w:val="tlid-translation"/>
          <w:sz w:val="24"/>
          <w:szCs w:val="24"/>
          <w:u w:val="single"/>
          <w:lang w:val="es-ES"/>
        </w:rPr>
        <w:t>Cortesías de la reunión de Zoom (Mary)</w:t>
      </w:r>
      <w:r w:rsidRPr="00F33621">
        <w:rPr>
          <w:rStyle w:val="tlid-translation"/>
          <w:sz w:val="24"/>
          <w:szCs w:val="24"/>
          <w:lang w:val="es-ES"/>
        </w:rPr>
        <w:t>: Mary dio una breve explicación de cómo funciona Zoom después de pedir a todos los participantes que pongan sus dispositivos en silencio para reducir los ruidos de fondo.</w:t>
      </w:r>
    </w:p>
    <w:p w:rsidR="00A81679" w:rsidRPr="00F33621" w:rsidRDefault="00A81679" w:rsidP="00A81679">
      <w:pPr>
        <w:pStyle w:val="ListParagraph"/>
        <w:spacing w:after="0" w:line="240" w:lineRule="auto"/>
        <w:rPr>
          <w:rStyle w:val="tlid-translation"/>
          <w:sz w:val="24"/>
          <w:szCs w:val="24"/>
          <w:u w:val="single"/>
          <w:lang w:val="es-MX"/>
        </w:rPr>
      </w:pPr>
    </w:p>
    <w:p w:rsidR="00622CC2" w:rsidRPr="00F33621" w:rsidRDefault="004E26A8" w:rsidP="00D9419A">
      <w:pPr>
        <w:pStyle w:val="ListParagraph"/>
        <w:numPr>
          <w:ilvl w:val="0"/>
          <w:numId w:val="2"/>
        </w:numPr>
        <w:spacing w:after="0" w:line="240" w:lineRule="auto"/>
        <w:rPr>
          <w:sz w:val="24"/>
          <w:szCs w:val="24"/>
          <w:u w:val="single"/>
          <w:lang w:val="es-MX"/>
        </w:rPr>
      </w:pPr>
      <w:r w:rsidRPr="00F33621">
        <w:rPr>
          <w:rStyle w:val="tlid-translation"/>
          <w:sz w:val="24"/>
          <w:szCs w:val="24"/>
          <w:u w:val="single"/>
          <w:lang w:val="es-ES"/>
        </w:rPr>
        <w:t>Revisión de la minuta del</w:t>
      </w:r>
      <w:r w:rsidR="00622CC2" w:rsidRPr="00F33621">
        <w:rPr>
          <w:rStyle w:val="tlid-translation"/>
          <w:sz w:val="24"/>
          <w:szCs w:val="24"/>
          <w:u w:val="single"/>
          <w:lang w:val="es-ES"/>
        </w:rPr>
        <w:t xml:space="preserve"> </w:t>
      </w:r>
      <w:r w:rsidR="00E04C28" w:rsidRPr="00F33621">
        <w:rPr>
          <w:rStyle w:val="tlid-translation"/>
          <w:sz w:val="24"/>
          <w:szCs w:val="24"/>
          <w:u w:val="single"/>
          <w:lang w:val="es-ES"/>
        </w:rPr>
        <w:t>1</w:t>
      </w:r>
      <w:r w:rsidR="00A81679" w:rsidRPr="00F33621">
        <w:rPr>
          <w:rStyle w:val="tlid-translation"/>
          <w:sz w:val="24"/>
          <w:szCs w:val="24"/>
          <w:u w:val="single"/>
          <w:lang w:val="es-ES"/>
        </w:rPr>
        <w:t>7/07</w:t>
      </w:r>
      <w:r w:rsidR="00F868EA" w:rsidRPr="00F33621">
        <w:rPr>
          <w:rStyle w:val="tlid-translation"/>
          <w:sz w:val="24"/>
          <w:szCs w:val="24"/>
          <w:u w:val="single"/>
          <w:lang w:val="es-ES"/>
        </w:rPr>
        <w:t>/2020</w:t>
      </w:r>
      <w:r w:rsidR="008B6204" w:rsidRPr="00F33621">
        <w:rPr>
          <w:rStyle w:val="tlid-translation"/>
          <w:sz w:val="24"/>
          <w:szCs w:val="24"/>
          <w:u w:val="single"/>
          <w:lang w:val="es-ES"/>
        </w:rPr>
        <w:t xml:space="preserve"> (Robert)</w:t>
      </w:r>
      <w:r w:rsidR="008B6204" w:rsidRPr="00F33621">
        <w:rPr>
          <w:rStyle w:val="tlid-translation"/>
          <w:sz w:val="24"/>
          <w:szCs w:val="24"/>
          <w:lang w:val="es-ES"/>
        </w:rPr>
        <w:t>:</w:t>
      </w:r>
      <w:r w:rsidRPr="00F33621">
        <w:rPr>
          <w:rStyle w:val="tlid-translation"/>
          <w:sz w:val="24"/>
          <w:szCs w:val="24"/>
          <w:u w:val="single"/>
          <w:lang w:val="es-ES"/>
        </w:rPr>
        <w:t xml:space="preserve"> </w:t>
      </w:r>
      <w:r w:rsidR="00622CC2" w:rsidRPr="00F33621">
        <w:rPr>
          <w:sz w:val="24"/>
          <w:szCs w:val="24"/>
          <w:u w:val="single"/>
          <w:lang w:val="es-MX"/>
        </w:rPr>
        <w:t xml:space="preserve"> </w:t>
      </w:r>
    </w:p>
    <w:p w:rsidR="00622CC2" w:rsidRPr="00F33621" w:rsidRDefault="00B714F6" w:rsidP="00D9419A">
      <w:pPr>
        <w:pStyle w:val="ListParagraph"/>
        <w:spacing w:after="0" w:line="240" w:lineRule="auto"/>
        <w:rPr>
          <w:sz w:val="24"/>
          <w:szCs w:val="24"/>
          <w:lang w:val="es-MX"/>
        </w:rPr>
      </w:pPr>
      <w:r w:rsidRPr="00F33621">
        <w:rPr>
          <w:sz w:val="24"/>
          <w:szCs w:val="24"/>
          <w:u w:val="single"/>
          <w:lang w:val="es-MX"/>
        </w:rPr>
        <w:t>Moción</w:t>
      </w:r>
      <w:r w:rsidR="00622CC2" w:rsidRPr="00F33621">
        <w:rPr>
          <w:sz w:val="24"/>
          <w:szCs w:val="24"/>
          <w:lang w:val="es-MX"/>
        </w:rPr>
        <w:t xml:space="preserve">:  </w:t>
      </w:r>
      <w:r w:rsidR="002E6C4C" w:rsidRPr="00F33621">
        <w:rPr>
          <w:rStyle w:val="tlid-translation"/>
          <w:sz w:val="24"/>
          <w:szCs w:val="24"/>
          <w:lang w:val="es-ES"/>
        </w:rPr>
        <w:t xml:space="preserve">Pam J. se mueve para aceptar los minutos </w:t>
      </w:r>
      <w:r w:rsidR="00E04C28" w:rsidRPr="00F33621">
        <w:rPr>
          <w:rStyle w:val="tlid-translation"/>
          <w:sz w:val="24"/>
          <w:szCs w:val="24"/>
          <w:u w:val="single"/>
          <w:lang w:val="es-ES"/>
        </w:rPr>
        <w:t>1</w:t>
      </w:r>
      <w:r w:rsidR="00A81679" w:rsidRPr="00F33621">
        <w:rPr>
          <w:rStyle w:val="tlid-translation"/>
          <w:sz w:val="24"/>
          <w:szCs w:val="24"/>
          <w:u w:val="single"/>
          <w:lang w:val="es-ES"/>
        </w:rPr>
        <w:t>7/07</w:t>
      </w:r>
      <w:r w:rsidR="00E04C28" w:rsidRPr="00F33621">
        <w:rPr>
          <w:rStyle w:val="tlid-translation"/>
          <w:sz w:val="24"/>
          <w:szCs w:val="24"/>
          <w:u w:val="single"/>
          <w:lang w:val="es-ES"/>
        </w:rPr>
        <w:t xml:space="preserve">/2020 </w:t>
      </w:r>
      <w:r w:rsidR="002E6C4C" w:rsidRPr="00F33621">
        <w:rPr>
          <w:rStyle w:val="tlid-translation"/>
          <w:sz w:val="24"/>
          <w:szCs w:val="24"/>
          <w:lang w:val="es-ES"/>
        </w:rPr>
        <w:t>con correcciones</w:t>
      </w:r>
      <w:r w:rsidR="00622CC2" w:rsidRPr="00F33621">
        <w:rPr>
          <w:sz w:val="24"/>
          <w:szCs w:val="24"/>
          <w:lang w:val="es-MX"/>
        </w:rPr>
        <w:t xml:space="preserve">. </w:t>
      </w:r>
    </w:p>
    <w:p w:rsidR="00622CC2" w:rsidRPr="00F33621" w:rsidRDefault="00622CC2" w:rsidP="00D9419A">
      <w:pPr>
        <w:pStyle w:val="ListParagraph"/>
        <w:spacing w:after="0" w:line="240" w:lineRule="auto"/>
        <w:rPr>
          <w:sz w:val="24"/>
          <w:szCs w:val="24"/>
          <w:lang w:val="es-MX"/>
        </w:rPr>
      </w:pPr>
      <w:r w:rsidRPr="00F33621">
        <w:rPr>
          <w:sz w:val="24"/>
          <w:szCs w:val="24"/>
          <w:u w:val="single"/>
          <w:lang w:val="es-MX"/>
        </w:rPr>
        <w:t>Segundo</w:t>
      </w:r>
      <w:r w:rsidRPr="00F33621">
        <w:rPr>
          <w:sz w:val="24"/>
          <w:szCs w:val="24"/>
          <w:lang w:val="es-MX"/>
        </w:rPr>
        <w:t xml:space="preserve">:  </w:t>
      </w:r>
      <w:r w:rsidR="00E04C28" w:rsidRPr="00F33621">
        <w:rPr>
          <w:sz w:val="24"/>
          <w:szCs w:val="24"/>
          <w:lang w:val="es-MX"/>
        </w:rPr>
        <w:t>Clifford B.</w:t>
      </w:r>
      <w:r w:rsidRPr="00F33621">
        <w:rPr>
          <w:sz w:val="24"/>
          <w:szCs w:val="24"/>
          <w:lang w:val="es-MX"/>
        </w:rPr>
        <w:tab/>
      </w:r>
    </w:p>
    <w:p w:rsidR="00622CC2" w:rsidRPr="00F33621" w:rsidRDefault="00622CC2" w:rsidP="00D9419A">
      <w:pPr>
        <w:pStyle w:val="ListParagraph"/>
        <w:spacing w:after="0" w:line="240" w:lineRule="auto"/>
        <w:rPr>
          <w:sz w:val="24"/>
          <w:szCs w:val="24"/>
          <w:lang w:val="es-MX"/>
        </w:rPr>
      </w:pPr>
      <w:r w:rsidRPr="00F33621">
        <w:rPr>
          <w:rStyle w:val="tlid-translation"/>
          <w:sz w:val="24"/>
          <w:szCs w:val="24"/>
          <w:u w:val="single"/>
          <w:lang w:val="es-ES"/>
        </w:rPr>
        <w:t>Votación nominal</w:t>
      </w:r>
      <w:r w:rsidRPr="00F33621">
        <w:rPr>
          <w:sz w:val="24"/>
          <w:szCs w:val="24"/>
          <w:lang w:val="es-MX"/>
        </w:rPr>
        <w:t>:</w:t>
      </w:r>
      <w:r w:rsidRPr="00F33621">
        <w:rPr>
          <w:sz w:val="24"/>
          <w:szCs w:val="24"/>
          <w:lang w:val="es-MX"/>
        </w:rPr>
        <w:tab/>
      </w:r>
    </w:p>
    <w:p w:rsidR="002E6C4C" w:rsidRPr="00F33621" w:rsidRDefault="00622CC2" w:rsidP="00D9419A">
      <w:pPr>
        <w:pStyle w:val="ListParagraph"/>
        <w:spacing w:after="0" w:line="240" w:lineRule="auto"/>
        <w:ind w:firstLine="720"/>
        <w:rPr>
          <w:sz w:val="24"/>
          <w:szCs w:val="24"/>
          <w:lang w:val="es-MX"/>
        </w:rPr>
      </w:pPr>
      <w:r w:rsidRPr="00F33621">
        <w:rPr>
          <w:sz w:val="24"/>
          <w:szCs w:val="24"/>
          <w:lang w:val="es-MX"/>
        </w:rPr>
        <w:t>Pam Jensen (</w:t>
      </w:r>
      <w:r w:rsidR="008C4269" w:rsidRPr="00F33621">
        <w:rPr>
          <w:rStyle w:val="tlid-translation"/>
          <w:sz w:val="24"/>
          <w:szCs w:val="24"/>
          <w:lang w:val="es-ES"/>
        </w:rPr>
        <w:t>Sí</w:t>
      </w:r>
      <w:r w:rsidRPr="00F33621">
        <w:rPr>
          <w:sz w:val="24"/>
          <w:szCs w:val="24"/>
          <w:lang w:val="es-MX"/>
        </w:rPr>
        <w:t>)</w:t>
      </w:r>
      <w:r w:rsidRPr="00F33621">
        <w:rPr>
          <w:sz w:val="24"/>
          <w:szCs w:val="24"/>
          <w:lang w:val="es-MX"/>
        </w:rPr>
        <w:tab/>
      </w:r>
      <w:r w:rsidR="002E6C4C" w:rsidRPr="00F33621">
        <w:rPr>
          <w:sz w:val="24"/>
          <w:szCs w:val="24"/>
          <w:lang w:val="es-MX"/>
        </w:rPr>
        <w:tab/>
      </w:r>
      <w:r w:rsidR="00854420" w:rsidRPr="00F33621">
        <w:rPr>
          <w:sz w:val="24"/>
          <w:szCs w:val="24"/>
          <w:lang w:val="es-MX"/>
        </w:rPr>
        <w:t>Frank Van Curen</w:t>
      </w:r>
      <w:r w:rsidR="008B6204" w:rsidRPr="00F33621">
        <w:rPr>
          <w:sz w:val="24"/>
          <w:szCs w:val="24"/>
          <w:lang w:val="es-MX"/>
        </w:rPr>
        <w:t xml:space="preserve"> (</w:t>
      </w:r>
      <w:r w:rsidR="00161F4D" w:rsidRPr="00F33621">
        <w:rPr>
          <w:rStyle w:val="tlid-translation"/>
          <w:sz w:val="24"/>
          <w:szCs w:val="24"/>
          <w:lang w:val="es-ES"/>
        </w:rPr>
        <w:t>Sí</w:t>
      </w:r>
      <w:r w:rsidR="008B6204" w:rsidRPr="00F33621">
        <w:rPr>
          <w:sz w:val="24"/>
          <w:szCs w:val="24"/>
          <w:lang w:val="es-MX"/>
        </w:rPr>
        <w:t>)</w:t>
      </w:r>
      <w:r w:rsidR="00A6609D" w:rsidRPr="00F33621">
        <w:rPr>
          <w:sz w:val="24"/>
          <w:szCs w:val="24"/>
          <w:lang w:val="es-MX"/>
        </w:rPr>
        <w:tab/>
      </w:r>
      <w:r w:rsidR="00A6609D" w:rsidRPr="00F33621">
        <w:rPr>
          <w:sz w:val="24"/>
          <w:szCs w:val="24"/>
          <w:lang w:val="es-MX"/>
        </w:rPr>
        <w:tab/>
      </w:r>
    </w:p>
    <w:p w:rsidR="002E6C4C" w:rsidRPr="00F33621" w:rsidRDefault="00161F4D" w:rsidP="00D9419A">
      <w:pPr>
        <w:pStyle w:val="ListParagraph"/>
        <w:spacing w:after="0" w:line="240" w:lineRule="auto"/>
        <w:ind w:firstLine="720"/>
        <w:rPr>
          <w:sz w:val="24"/>
          <w:szCs w:val="24"/>
        </w:rPr>
      </w:pPr>
      <w:r w:rsidRPr="00F33621">
        <w:rPr>
          <w:sz w:val="24"/>
          <w:szCs w:val="24"/>
        </w:rPr>
        <w:t xml:space="preserve">Robert </w:t>
      </w:r>
      <w:proofErr w:type="spellStart"/>
      <w:r w:rsidRPr="00F33621">
        <w:rPr>
          <w:sz w:val="24"/>
          <w:szCs w:val="24"/>
        </w:rPr>
        <w:t>Miland</w:t>
      </w:r>
      <w:proofErr w:type="spellEnd"/>
      <w:r w:rsidRPr="00F33621">
        <w:rPr>
          <w:sz w:val="24"/>
          <w:szCs w:val="24"/>
        </w:rPr>
        <w:t xml:space="preserve"> Taylor (</w:t>
      </w:r>
      <w:proofErr w:type="spellStart"/>
      <w:r w:rsidRPr="00F33621">
        <w:rPr>
          <w:rStyle w:val="tlid-translation"/>
          <w:sz w:val="24"/>
          <w:szCs w:val="24"/>
        </w:rPr>
        <w:t>Sí</w:t>
      </w:r>
      <w:proofErr w:type="spellEnd"/>
      <w:r w:rsidRPr="00F33621">
        <w:rPr>
          <w:sz w:val="24"/>
          <w:szCs w:val="24"/>
        </w:rPr>
        <w:t>)</w:t>
      </w:r>
      <w:r w:rsidR="00622CC2" w:rsidRPr="00F33621">
        <w:rPr>
          <w:sz w:val="24"/>
          <w:szCs w:val="24"/>
        </w:rPr>
        <w:tab/>
      </w:r>
      <w:r w:rsidR="00F868EA" w:rsidRPr="00F33621">
        <w:rPr>
          <w:sz w:val="24"/>
          <w:szCs w:val="24"/>
        </w:rPr>
        <w:t>Clifford Black</w:t>
      </w:r>
      <w:r w:rsidR="002E6C4C" w:rsidRPr="00F33621">
        <w:rPr>
          <w:sz w:val="24"/>
          <w:szCs w:val="24"/>
        </w:rPr>
        <w:t xml:space="preserve"> (</w:t>
      </w:r>
      <w:proofErr w:type="spellStart"/>
      <w:r w:rsidR="002E6C4C" w:rsidRPr="00F33621">
        <w:rPr>
          <w:rStyle w:val="tlid-translation"/>
          <w:sz w:val="24"/>
          <w:szCs w:val="24"/>
        </w:rPr>
        <w:t>Sí</w:t>
      </w:r>
      <w:proofErr w:type="spellEnd"/>
      <w:r w:rsidR="002E6C4C" w:rsidRPr="00F33621">
        <w:rPr>
          <w:sz w:val="24"/>
          <w:szCs w:val="24"/>
        </w:rPr>
        <w:t>)</w:t>
      </w:r>
      <w:r w:rsidR="002E6C4C" w:rsidRPr="00F33621">
        <w:rPr>
          <w:sz w:val="24"/>
          <w:szCs w:val="24"/>
        </w:rPr>
        <w:tab/>
      </w:r>
    </w:p>
    <w:p w:rsidR="008C4269" w:rsidRPr="00F33621" w:rsidRDefault="00B714F6" w:rsidP="002E6C4C">
      <w:pPr>
        <w:pStyle w:val="ListParagraph"/>
        <w:spacing w:after="0" w:line="240" w:lineRule="auto"/>
        <w:rPr>
          <w:rStyle w:val="tlid-translation"/>
          <w:sz w:val="24"/>
          <w:szCs w:val="24"/>
          <w:lang w:val="es-MX"/>
        </w:rPr>
      </w:pPr>
      <w:r w:rsidRPr="00F33621">
        <w:rPr>
          <w:sz w:val="24"/>
          <w:szCs w:val="24"/>
          <w:u w:val="single"/>
          <w:lang w:val="es-MX"/>
        </w:rPr>
        <w:t>Moción</w:t>
      </w:r>
      <w:r w:rsidR="00622CC2" w:rsidRPr="00F33621">
        <w:rPr>
          <w:sz w:val="24"/>
          <w:szCs w:val="24"/>
          <w:lang w:val="es-MX"/>
        </w:rPr>
        <w:t xml:space="preserve">:  </w:t>
      </w:r>
      <w:r w:rsidR="006D5137" w:rsidRPr="00F33621">
        <w:rPr>
          <w:rStyle w:val="tlid-translation"/>
          <w:sz w:val="24"/>
          <w:szCs w:val="24"/>
          <w:lang w:val="es-ES"/>
        </w:rPr>
        <w:t>PASADA</w:t>
      </w:r>
    </w:p>
    <w:p w:rsidR="002E6C4C" w:rsidRPr="00F33621" w:rsidRDefault="002E6C4C" w:rsidP="00D9419A">
      <w:pPr>
        <w:spacing w:after="0" w:line="240" w:lineRule="auto"/>
        <w:rPr>
          <w:sz w:val="24"/>
          <w:szCs w:val="24"/>
          <w:lang w:val="es-MX"/>
        </w:rPr>
      </w:pPr>
    </w:p>
    <w:p w:rsidR="00E04C28" w:rsidRPr="00F33621" w:rsidRDefault="002532F0" w:rsidP="00AD7889">
      <w:pPr>
        <w:pStyle w:val="ListParagraph"/>
        <w:numPr>
          <w:ilvl w:val="0"/>
          <w:numId w:val="2"/>
        </w:numPr>
        <w:spacing w:after="0" w:line="240" w:lineRule="auto"/>
        <w:rPr>
          <w:rStyle w:val="tlid-translation"/>
          <w:sz w:val="24"/>
          <w:szCs w:val="24"/>
          <w:u w:val="single"/>
          <w:lang w:val="es-MX"/>
        </w:rPr>
      </w:pPr>
      <w:r w:rsidRPr="00F33621">
        <w:rPr>
          <w:rStyle w:val="tlid-translation"/>
          <w:sz w:val="24"/>
          <w:szCs w:val="24"/>
          <w:u w:val="single"/>
          <w:lang w:val="es-ES"/>
        </w:rPr>
        <w:t xml:space="preserve">Actualización sobre los elementos de acción de </w:t>
      </w:r>
      <w:r w:rsidR="00014E58" w:rsidRPr="00F33621">
        <w:rPr>
          <w:rStyle w:val="tlid-translation"/>
          <w:sz w:val="24"/>
          <w:szCs w:val="24"/>
          <w:u w:val="single"/>
          <w:lang w:val="es-ES"/>
        </w:rPr>
        <w:t>ju</w:t>
      </w:r>
      <w:r w:rsidR="00A81679" w:rsidRPr="00F33621">
        <w:rPr>
          <w:rStyle w:val="tlid-translation"/>
          <w:sz w:val="24"/>
          <w:szCs w:val="24"/>
          <w:u w:val="single"/>
          <w:lang w:val="es-ES"/>
        </w:rPr>
        <w:t>l</w:t>
      </w:r>
      <w:r w:rsidR="00E04C28" w:rsidRPr="00F33621">
        <w:rPr>
          <w:rStyle w:val="tlid-translation"/>
          <w:sz w:val="24"/>
          <w:szCs w:val="24"/>
          <w:u w:val="single"/>
          <w:lang w:val="es-ES"/>
        </w:rPr>
        <w:t>io</w:t>
      </w:r>
      <w:r w:rsidRPr="00F33621">
        <w:rPr>
          <w:rStyle w:val="tlid-translation"/>
          <w:sz w:val="24"/>
          <w:szCs w:val="24"/>
          <w:u w:val="single"/>
          <w:lang w:val="es-ES"/>
        </w:rPr>
        <w:t xml:space="preserve"> </w:t>
      </w:r>
      <w:r w:rsidR="006A7E55" w:rsidRPr="00F33621">
        <w:rPr>
          <w:rStyle w:val="tlid-translation"/>
          <w:sz w:val="24"/>
          <w:szCs w:val="24"/>
          <w:u w:val="single"/>
          <w:lang w:val="es-ES"/>
        </w:rPr>
        <w:t>(</w:t>
      </w:r>
      <w:r w:rsidRPr="00F33621">
        <w:rPr>
          <w:rStyle w:val="tlid-translation"/>
          <w:sz w:val="24"/>
          <w:szCs w:val="24"/>
          <w:u w:val="single"/>
          <w:lang w:val="es-ES"/>
        </w:rPr>
        <w:t>Robert</w:t>
      </w:r>
      <w:r w:rsidR="006A7E55" w:rsidRPr="00F33621">
        <w:rPr>
          <w:rStyle w:val="tlid-translation"/>
          <w:sz w:val="24"/>
          <w:szCs w:val="24"/>
          <w:u w:val="single"/>
          <w:lang w:val="es-ES"/>
        </w:rPr>
        <w:t>):</w:t>
      </w:r>
      <w:r w:rsidR="006A7E55" w:rsidRPr="00F33621">
        <w:rPr>
          <w:rStyle w:val="tlid-translation"/>
          <w:sz w:val="24"/>
          <w:szCs w:val="24"/>
          <w:lang w:val="es-ES"/>
        </w:rPr>
        <w:t xml:space="preserve"> </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ACCIÓN: Melissa R. preguntará al DDS si los RC pueden obtener permiso para pagar los servicios de Internet.</w:t>
      </w:r>
    </w:p>
    <w:p w:rsidR="00A81679" w:rsidRPr="00F33621" w:rsidRDefault="00A81679" w:rsidP="00A81679">
      <w:pPr>
        <w:pStyle w:val="ListParagraph"/>
        <w:numPr>
          <w:ilvl w:val="2"/>
          <w:numId w:val="2"/>
        </w:numPr>
        <w:spacing w:after="0" w:line="240" w:lineRule="auto"/>
        <w:rPr>
          <w:sz w:val="24"/>
          <w:szCs w:val="24"/>
          <w:u w:val="single"/>
          <w:lang w:val="es-MX"/>
        </w:rPr>
      </w:pPr>
      <w:r w:rsidRPr="00F33621">
        <w:rPr>
          <w:rStyle w:val="tlid-translation"/>
          <w:sz w:val="24"/>
          <w:szCs w:val="24"/>
          <w:lang w:val="es-ES"/>
        </w:rPr>
        <w:t>Melissa informa que el DDS obtiene fondos federales y que la exención del SDP permite la tecnología. DDS está trabajando actualmente en una exención tecnológica para clientes que no son SDP. A nivel local, los proveedores también están analizando cómo pueden ayudar en este esfuerzo.</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ACCIÓN: Sedona informará en la próxima reunión el porcentaje de clientes alcanzados y cuántos de ellos recibieron una carta que no ha respondido.</w:t>
      </w:r>
    </w:p>
    <w:p w:rsidR="00A81679" w:rsidRPr="00F33621" w:rsidRDefault="00A81679" w:rsidP="00A81679">
      <w:pPr>
        <w:pStyle w:val="ListParagraph"/>
        <w:numPr>
          <w:ilvl w:val="2"/>
          <w:numId w:val="2"/>
        </w:numPr>
        <w:spacing w:after="0" w:line="240" w:lineRule="auto"/>
        <w:rPr>
          <w:sz w:val="24"/>
          <w:szCs w:val="24"/>
          <w:u w:val="single"/>
          <w:lang w:val="es-MX"/>
        </w:rPr>
      </w:pPr>
      <w:r w:rsidRPr="00F33621">
        <w:rPr>
          <w:rStyle w:val="tlid-translation"/>
          <w:sz w:val="24"/>
          <w:szCs w:val="24"/>
          <w:lang w:val="es-ES"/>
        </w:rPr>
        <w:t>Sedona informa:</w:t>
      </w:r>
    </w:p>
    <w:p w:rsidR="00A81679" w:rsidRPr="00F33621" w:rsidRDefault="00A81679" w:rsidP="00A81679">
      <w:pPr>
        <w:pStyle w:val="ListParagraph"/>
        <w:numPr>
          <w:ilvl w:val="3"/>
          <w:numId w:val="2"/>
        </w:numPr>
        <w:spacing w:after="0" w:line="240" w:lineRule="auto"/>
        <w:rPr>
          <w:sz w:val="24"/>
          <w:szCs w:val="24"/>
          <w:u w:val="single"/>
          <w:lang w:val="es-MX"/>
        </w:rPr>
      </w:pPr>
      <w:r w:rsidRPr="00F33621">
        <w:rPr>
          <w:rStyle w:val="tlid-translation"/>
          <w:sz w:val="24"/>
          <w:szCs w:val="24"/>
          <w:lang w:val="es-ES"/>
        </w:rPr>
        <w:t>De 4.144 clientes, solo 577 no estaban confirmados.</w:t>
      </w:r>
    </w:p>
    <w:p w:rsidR="00A81679" w:rsidRPr="00F33621" w:rsidRDefault="00A81679" w:rsidP="00A81679">
      <w:pPr>
        <w:pStyle w:val="ListParagraph"/>
        <w:numPr>
          <w:ilvl w:val="3"/>
          <w:numId w:val="2"/>
        </w:numPr>
        <w:spacing w:after="0" w:line="240" w:lineRule="auto"/>
        <w:rPr>
          <w:sz w:val="24"/>
          <w:szCs w:val="24"/>
          <w:u w:val="single"/>
          <w:lang w:val="es-MX"/>
        </w:rPr>
      </w:pPr>
      <w:r w:rsidRPr="00F33621">
        <w:rPr>
          <w:rStyle w:val="tlid-translation"/>
          <w:sz w:val="24"/>
          <w:szCs w:val="24"/>
          <w:lang w:val="es-ES"/>
        </w:rPr>
        <w:t xml:space="preserve">De los 577 no confirmados, 281 no han respondido a la carta </w:t>
      </w:r>
      <w:proofErr w:type="spellStart"/>
      <w:r w:rsidRPr="00F33621">
        <w:rPr>
          <w:rStyle w:val="tlid-translation"/>
          <w:sz w:val="24"/>
          <w:szCs w:val="24"/>
          <w:lang w:val="es-ES"/>
        </w:rPr>
        <w:t>enviada.</w:t>
      </w:r>
      <w:proofErr w:type="spellEnd"/>
    </w:p>
    <w:p w:rsidR="00A81679" w:rsidRPr="00F33621" w:rsidRDefault="00A81679" w:rsidP="00A81679">
      <w:pPr>
        <w:pStyle w:val="ListParagraph"/>
        <w:numPr>
          <w:ilvl w:val="2"/>
          <w:numId w:val="2"/>
        </w:numPr>
        <w:spacing w:after="0" w:line="240" w:lineRule="auto"/>
        <w:rPr>
          <w:sz w:val="24"/>
          <w:szCs w:val="24"/>
          <w:u w:val="single"/>
          <w:lang w:val="es-MX"/>
        </w:rPr>
      </w:pPr>
      <w:proofErr w:type="spellStart"/>
      <w:r w:rsidRPr="00F33621">
        <w:rPr>
          <w:rStyle w:val="tlid-translation"/>
          <w:sz w:val="24"/>
          <w:szCs w:val="24"/>
          <w:lang w:val="es-ES"/>
        </w:rPr>
        <w:t>Pam</w:t>
      </w:r>
      <w:proofErr w:type="spellEnd"/>
      <w:r w:rsidRPr="00F33621">
        <w:rPr>
          <w:rStyle w:val="tlid-translation"/>
          <w:sz w:val="24"/>
          <w:szCs w:val="24"/>
          <w:lang w:val="es-ES"/>
        </w:rPr>
        <w:t xml:space="preserve"> elogió a RCRC por sus grandes esfuerzos y seguimiento.</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ACCIÓN: Laura enviará instrucciones a Sedona Zoom para enviarlas en el paquete de la próxima reunión de SDAC. En la próxima reunión, asegúrese de llamar con unos 10 minutos de anticipación para asegurarse de que se puedan solucionar los problemas de tecnología sin retrasar la reunión.</w:t>
      </w:r>
    </w:p>
    <w:p w:rsidR="00A81679" w:rsidRPr="00F33621" w:rsidRDefault="00A81679" w:rsidP="00A81679">
      <w:pPr>
        <w:pStyle w:val="ListParagraph"/>
        <w:numPr>
          <w:ilvl w:val="2"/>
          <w:numId w:val="2"/>
        </w:numPr>
        <w:spacing w:after="0" w:line="240" w:lineRule="auto"/>
        <w:rPr>
          <w:rStyle w:val="tlid-translation"/>
          <w:sz w:val="24"/>
          <w:szCs w:val="24"/>
          <w:u w:val="single"/>
          <w:lang w:val="es-MX"/>
        </w:rPr>
      </w:pPr>
      <w:r w:rsidRPr="00F33621">
        <w:rPr>
          <w:rStyle w:val="tlid-translation"/>
          <w:sz w:val="24"/>
          <w:szCs w:val="24"/>
          <w:lang w:val="es-ES"/>
        </w:rPr>
        <w:t>Incluido en el paquete de la reunión.</w:t>
      </w:r>
    </w:p>
    <w:p w:rsidR="00AD7889" w:rsidRPr="00F33621" w:rsidRDefault="00AD7889" w:rsidP="00AD7889">
      <w:pPr>
        <w:pStyle w:val="ListParagraph"/>
        <w:spacing w:after="0" w:line="240" w:lineRule="auto"/>
        <w:rPr>
          <w:rStyle w:val="tlid-translation"/>
          <w:sz w:val="24"/>
          <w:szCs w:val="24"/>
          <w:u w:val="single"/>
          <w:lang w:val="es-MX"/>
        </w:rPr>
      </w:pPr>
    </w:p>
    <w:p w:rsidR="00A81679" w:rsidRPr="00F33621" w:rsidRDefault="00AD7889" w:rsidP="00A81679">
      <w:pPr>
        <w:pStyle w:val="ListParagraph"/>
        <w:numPr>
          <w:ilvl w:val="0"/>
          <w:numId w:val="2"/>
        </w:numPr>
        <w:spacing w:after="0" w:line="240" w:lineRule="auto"/>
        <w:rPr>
          <w:rStyle w:val="tlid-translation"/>
          <w:sz w:val="24"/>
          <w:szCs w:val="24"/>
          <w:u w:val="single"/>
          <w:lang w:val="es-MX"/>
        </w:rPr>
      </w:pPr>
      <w:r w:rsidRPr="00F33621">
        <w:rPr>
          <w:rStyle w:val="tlid-translation"/>
          <w:sz w:val="24"/>
          <w:szCs w:val="24"/>
          <w:u w:val="single"/>
          <w:lang w:val="es-ES"/>
        </w:rPr>
        <w:t>Informe del Consejo de Estado (Laura):</w:t>
      </w:r>
      <w:r w:rsidRPr="00F33621">
        <w:rPr>
          <w:rStyle w:val="tlid-translation"/>
          <w:sz w:val="24"/>
          <w:szCs w:val="24"/>
          <w:lang w:val="es-ES"/>
        </w:rPr>
        <w:t xml:space="preserve"> </w:t>
      </w:r>
      <w:r w:rsidR="00A81679" w:rsidRPr="00F33621">
        <w:rPr>
          <w:rStyle w:val="tlid-translation"/>
          <w:sz w:val="24"/>
          <w:szCs w:val="24"/>
          <w:lang w:val="es-ES"/>
        </w:rPr>
        <w:t xml:space="preserve">Laura dijo que después de lidiar con la pandemia durante los últimos seis meses, terremotos en </w:t>
      </w:r>
      <w:proofErr w:type="spellStart"/>
      <w:r w:rsidR="00A81679" w:rsidRPr="00F33621">
        <w:rPr>
          <w:rStyle w:val="tlid-translation"/>
          <w:sz w:val="24"/>
          <w:szCs w:val="24"/>
          <w:lang w:val="es-ES"/>
        </w:rPr>
        <w:t>Ukiah</w:t>
      </w:r>
      <w:proofErr w:type="spellEnd"/>
      <w:r w:rsidR="00A81679" w:rsidRPr="00F33621">
        <w:rPr>
          <w:rStyle w:val="tlid-translation"/>
          <w:sz w:val="24"/>
          <w:szCs w:val="24"/>
          <w:lang w:val="es-ES"/>
        </w:rPr>
        <w:t>, fugas de gas y 11,000 huelgas eléctricas en el estado de California provocaron incendios generalizados y ¡todavía hay 23 participantes en esta llamada! ¡Tan impresionante!</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 xml:space="preserve">Ha habido 21 residencias de ancianos afectadas por los incendios, 16 de las cuales han sido evacuadas, 2 de las cuales son hogares de crisis. Se incendió una casa nueva que se acababa de instalar pero que aún no estaba abierta; no estaba </w:t>
      </w:r>
      <w:proofErr w:type="spellStart"/>
      <w:r w:rsidRPr="00F33621">
        <w:rPr>
          <w:rStyle w:val="tlid-translation"/>
          <w:sz w:val="24"/>
          <w:szCs w:val="24"/>
          <w:lang w:val="es-ES"/>
        </w:rPr>
        <w:t>ocupado.</w:t>
      </w:r>
      <w:proofErr w:type="spellEnd"/>
    </w:p>
    <w:p w:rsidR="00A81679" w:rsidRPr="00F33621" w:rsidRDefault="00A81679" w:rsidP="00A81679">
      <w:pPr>
        <w:pStyle w:val="ListParagraph"/>
        <w:numPr>
          <w:ilvl w:val="1"/>
          <w:numId w:val="2"/>
        </w:numPr>
        <w:spacing w:after="0" w:line="240" w:lineRule="auto"/>
        <w:rPr>
          <w:sz w:val="24"/>
          <w:szCs w:val="24"/>
          <w:u w:val="single"/>
          <w:lang w:val="es-MX"/>
        </w:rPr>
      </w:pPr>
      <w:proofErr w:type="spellStart"/>
      <w:r w:rsidRPr="00F33621">
        <w:rPr>
          <w:rStyle w:val="tlid-translation"/>
          <w:sz w:val="24"/>
          <w:szCs w:val="24"/>
          <w:lang w:val="es-ES"/>
        </w:rPr>
        <w:t>Kristy</w:t>
      </w:r>
      <w:proofErr w:type="spellEnd"/>
      <w:r w:rsidRPr="00F33621">
        <w:rPr>
          <w:rStyle w:val="tlid-translation"/>
          <w:sz w:val="24"/>
          <w:szCs w:val="24"/>
          <w:lang w:val="es-ES"/>
        </w:rPr>
        <w:t xml:space="preserve"> </w:t>
      </w:r>
      <w:proofErr w:type="spellStart"/>
      <w:r w:rsidRPr="00F33621">
        <w:rPr>
          <w:rStyle w:val="tlid-translation"/>
          <w:sz w:val="24"/>
          <w:szCs w:val="24"/>
          <w:lang w:val="es-ES"/>
        </w:rPr>
        <w:t>Tanguay</w:t>
      </w:r>
      <w:proofErr w:type="spellEnd"/>
      <w:r w:rsidRPr="00F33621">
        <w:rPr>
          <w:rStyle w:val="tlid-translation"/>
          <w:sz w:val="24"/>
          <w:szCs w:val="24"/>
          <w:lang w:val="es-ES"/>
        </w:rPr>
        <w:t xml:space="preserve"> se agregará oficialmente como miembro del comité SDAC en la reunión de la próxima semana y será miembro con derecho a voto para la reunión SDAC de septiembre.</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 xml:space="preserve">Nancy </w:t>
      </w:r>
      <w:proofErr w:type="spellStart"/>
      <w:r w:rsidRPr="00F33621">
        <w:rPr>
          <w:rStyle w:val="tlid-translation"/>
          <w:sz w:val="24"/>
          <w:szCs w:val="24"/>
          <w:lang w:val="es-ES"/>
        </w:rPr>
        <w:t>Bargmann</w:t>
      </w:r>
      <w:proofErr w:type="spellEnd"/>
      <w:r w:rsidRPr="00F33621">
        <w:rPr>
          <w:rStyle w:val="tlid-translation"/>
          <w:sz w:val="24"/>
          <w:szCs w:val="24"/>
          <w:lang w:val="es-ES"/>
        </w:rPr>
        <w:t>, Directora de DDS, informó que de los 2100 participantes del SDP aprobados, solo 1900 han realizado la Orientación, 259 han completado un Plan de Gastos y 215 están activos (72 de ellos fueron participantes piloto).</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Al observar la pandemia, nos damos cuenta de que los números comienzan a disminuir, por lo que solo necesitamos mantener el distanciamiento social y seguir adelante con nuestros programas. Todavía estamos entregando PPE pero nos hemos quedado sin N95.</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Laura comenzará un grupo de conexión de Zoom para discutir artículos y tener conversaciones similares a un pequeño grupo de apoyo.</w:t>
      </w:r>
    </w:p>
    <w:p w:rsidR="00A81679" w:rsidRPr="00F33621" w:rsidRDefault="00A81679" w:rsidP="00A81679">
      <w:pPr>
        <w:pStyle w:val="ListParagraph"/>
        <w:numPr>
          <w:ilvl w:val="1"/>
          <w:numId w:val="2"/>
        </w:numPr>
        <w:spacing w:after="0" w:line="240" w:lineRule="auto"/>
        <w:rPr>
          <w:sz w:val="24"/>
          <w:szCs w:val="24"/>
          <w:u w:val="single"/>
          <w:lang w:val="es-MX"/>
        </w:rPr>
      </w:pPr>
      <w:r w:rsidRPr="00F33621">
        <w:rPr>
          <w:rStyle w:val="tlid-translation"/>
          <w:sz w:val="24"/>
          <w:szCs w:val="24"/>
          <w:lang w:val="es-ES"/>
        </w:rPr>
        <w:t xml:space="preserve">Robert indicó que estaba recibiendo un aviso en el momento en que el fuego había saltado a </w:t>
      </w:r>
      <w:proofErr w:type="spellStart"/>
      <w:r w:rsidRPr="00F33621">
        <w:rPr>
          <w:rStyle w:val="tlid-translation"/>
          <w:sz w:val="24"/>
          <w:szCs w:val="24"/>
          <w:lang w:val="es-ES"/>
        </w:rPr>
        <w:t>Lower</w:t>
      </w:r>
      <w:proofErr w:type="spellEnd"/>
      <w:r w:rsidRPr="00F33621">
        <w:rPr>
          <w:rStyle w:val="tlid-translation"/>
          <w:sz w:val="24"/>
          <w:szCs w:val="24"/>
          <w:lang w:val="es-ES"/>
        </w:rPr>
        <w:t xml:space="preserve"> Lake y se mantiene atento al estado del incendio del condado de Lake.</w:t>
      </w:r>
    </w:p>
    <w:p w:rsidR="00A81679" w:rsidRPr="00F33621" w:rsidRDefault="00A81679" w:rsidP="00A81679">
      <w:pPr>
        <w:pStyle w:val="ListParagraph"/>
        <w:numPr>
          <w:ilvl w:val="2"/>
          <w:numId w:val="2"/>
        </w:numPr>
        <w:spacing w:after="0" w:line="240" w:lineRule="auto"/>
        <w:rPr>
          <w:sz w:val="24"/>
          <w:szCs w:val="24"/>
          <w:u w:val="single"/>
          <w:lang w:val="es-MX"/>
        </w:rPr>
      </w:pPr>
      <w:r w:rsidRPr="00F33621">
        <w:rPr>
          <w:rStyle w:val="tlid-translation"/>
          <w:sz w:val="24"/>
          <w:szCs w:val="24"/>
          <w:lang w:val="es-ES"/>
        </w:rPr>
        <w:t xml:space="preserve">Mary recuerda que Sheila es el contacto de </w:t>
      </w:r>
      <w:proofErr w:type="spellStart"/>
      <w:r w:rsidRPr="00F33621">
        <w:rPr>
          <w:rStyle w:val="tlid-translation"/>
          <w:sz w:val="24"/>
          <w:szCs w:val="24"/>
          <w:lang w:val="es-ES"/>
        </w:rPr>
        <w:t>Everbridge</w:t>
      </w:r>
      <w:proofErr w:type="spellEnd"/>
      <w:r w:rsidRPr="00F33621">
        <w:rPr>
          <w:rStyle w:val="tlid-translation"/>
          <w:sz w:val="24"/>
          <w:szCs w:val="24"/>
          <w:lang w:val="es-ES"/>
        </w:rPr>
        <w:t xml:space="preserve"> para RCRC, así que si surge algo nuevo, nos lo hará saber.</w:t>
      </w:r>
    </w:p>
    <w:p w:rsidR="00A81679" w:rsidRPr="00F33621" w:rsidRDefault="00A81679" w:rsidP="00A81679">
      <w:pPr>
        <w:pStyle w:val="ListParagraph"/>
        <w:numPr>
          <w:ilvl w:val="2"/>
          <w:numId w:val="2"/>
        </w:numPr>
        <w:spacing w:after="0" w:line="240" w:lineRule="auto"/>
        <w:rPr>
          <w:sz w:val="24"/>
          <w:szCs w:val="24"/>
          <w:u w:val="single"/>
          <w:lang w:val="es-MX"/>
        </w:rPr>
      </w:pPr>
      <w:r w:rsidRPr="00F33621">
        <w:rPr>
          <w:rStyle w:val="tlid-translation"/>
          <w:sz w:val="24"/>
          <w:szCs w:val="24"/>
          <w:lang w:val="es-ES"/>
        </w:rPr>
        <w:t>Laura nos recuerda que no somos los primeros en responder sino que apoyamos y compartiremos activamente la información tal como se la conoce.</w:t>
      </w:r>
    </w:p>
    <w:p w:rsidR="00AD7889" w:rsidRPr="00F33621" w:rsidRDefault="00A81679" w:rsidP="00A81679">
      <w:pPr>
        <w:pStyle w:val="ListParagraph"/>
        <w:numPr>
          <w:ilvl w:val="2"/>
          <w:numId w:val="2"/>
        </w:numPr>
        <w:spacing w:after="0" w:line="240" w:lineRule="auto"/>
        <w:rPr>
          <w:rStyle w:val="tlid-translation"/>
          <w:sz w:val="24"/>
          <w:szCs w:val="24"/>
          <w:u w:val="single"/>
          <w:lang w:val="es-MX"/>
        </w:rPr>
      </w:pPr>
      <w:r w:rsidRPr="00F33621">
        <w:rPr>
          <w:rStyle w:val="tlid-translation"/>
          <w:sz w:val="24"/>
          <w:szCs w:val="24"/>
          <w:lang w:val="es-ES"/>
        </w:rPr>
        <w:t>Sheila le agradeció a Gabe por haber trabajado tan duro con su equipo para llegar a los clientes de RC.</w:t>
      </w:r>
    </w:p>
    <w:p w:rsidR="00A81679" w:rsidRPr="00F33621" w:rsidRDefault="00A81679" w:rsidP="00A81679">
      <w:pPr>
        <w:pStyle w:val="ListParagraph"/>
        <w:spacing w:after="0" w:line="240" w:lineRule="auto"/>
        <w:ind w:left="2160"/>
        <w:rPr>
          <w:rStyle w:val="tlid-translation"/>
          <w:sz w:val="24"/>
          <w:szCs w:val="24"/>
          <w:u w:val="single"/>
          <w:lang w:val="es-MX"/>
        </w:rPr>
      </w:pPr>
    </w:p>
    <w:p w:rsidR="00A81679" w:rsidRPr="00F33621" w:rsidRDefault="005903B5" w:rsidP="00A81679">
      <w:pPr>
        <w:pStyle w:val="ListParagraph"/>
        <w:numPr>
          <w:ilvl w:val="0"/>
          <w:numId w:val="2"/>
        </w:numPr>
        <w:spacing w:after="0" w:line="240" w:lineRule="auto"/>
        <w:rPr>
          <w:rStyle w:val="tlid-translation"/>
          <w:sz w:val="24"/>
          <w:szCs w:val="24"/>
          <w:lang w:val="es-ES"/>
        </w:rPr>
      </w:pPr>
      <w:r w:rsidRPr="00F33621">
        <w:rPr>
          <w:rStyle w:val="tlid-translation"/>
          <w:sz w:val="24"/>
          <w:szCs w:val="24"/>
          <w:u w:val="single"/>
          <w:lang w:val="es-ES"/>
        </w:rPr>
        <w:t>Actualización del DDS / RCRC sobre la transición de la participación del SDP</w:t>
      </w:r>
      <w:r w:rsidRPr="00F33621">
        <w:rPr>
          <w:rStyle w:val="tlid-translation"/>
          <w:sz w:val="24"/>
          <w:szCs w:val="24"/>
          <w:lang w:val="es-ES"/>
        </w:rPr>
        <w:t xml:space="preserve"> </w:t>
      </w:r>
      <w:r w:rsidR="00AD7889" w:rsidRPr="00F33621">
        <w:rPr>
          <w:rStyle w:val="tlid-translation"/>
          <w:sz w:val="24"/>
          <w:szCs w:val="24"/>
          <w:u w:val="single"/>
          <w:lang w:val="es-ES"/>
        </w:rPr>
        <w:t>(Sheila</w:t>
      </w:r>
      <w:r w:rsidR="00E04C28" w:rsidRPr="00F33621">
        <w:rPr>
          <w:rStyle w:val="tlid-translation"/>
          <w:sz w:val="24"/>
          <w:szCs w:val="24"/>
          <w:u w:val="single"/>
          <w:lang w:val="es-ES"/>
        </w:rPr>
        <w:t>/Sedona</w:t>
      </w:r>
      <w:r w:rsidR="00AD7889" w:rsidRPr="00F33621">
        <w:rPr>
          <w:rStyle w:val="tlid-translation"/>
          <w:sz w:val="24"/>
          <w:szCs w:val="24"/>
          <w:u w:val="single"/>
          <w:lang w:val="es-ES"/>
        </w:rPr>
        <w:t>):</w:t>
      </w:r>
      <w:r w:rsidR="00AD7889" w:rsidRPr="00F33621">
        <w:rPr>
          <w:rStyle w:val="tlid-translation"/>
          <w:sz w:val="24"/>
          <w:szCs w:val="24"/>
          <w:lang w:val="es-ES"/>
        </w:rPr>
        <w:t xml:space="preserve"> </w:t>
      </w:r>
      <w:r w:rsidRPr="00F33621">
        <w:rPr>
          <w:rStyle w:val="tlid-translation"/>
          <w:sz w:val="24"/>
          <w:szCs w:val="24"/>
          <w:lang w:val="es-ES"/>
        </w:rPr>
        <w:t xml:space="preserve"> </w:t>
      </w:r>
    </w:p>
    <w:p w:rsidR="00A81679" w:rsidRPr="00F33621" w:rsidRDefault="00A81679" w:rsidP="00A81679">
      <w:pPr>
        <w:pStyle w:val="ListParagraph"/>
        <w:numPr>
          <w:ilvl w:val="1"/>
          <w:numId w:val="2"/>
        </w:numPr>
        <w:spacing w:after="0" w:line="240" w:lineRule="auto"/>
        <w:rPr>
          <w:sz w:val="24"/>
          <w:szCs w:val="24"/>
          <w:lang w:val="es-ES"/>
        </w:rPr>
      </w:pPr>
      <w:r w:rsidRPr="00F33621">
        <w:rPr>
          <w:rStyle w:val="tlid-translation"/>
          <w:sz w:val="24"/>
          <w:szCs w:val="24"/>
          <w:lang w:val="es-ES"/>
        </w:rPr>
        <w:t xml:space="preserve">Sheila informa que se inscribirán entre 3 y 4 personas más el 1 de septiembre. Uno está en </w:t>
      </w:r>
      <w:proofErr w:type="spellStart"/>
      <w:r w:rsidRPr="00F33621">
        <w:rPr>
          <w:rStyle w:val="tlid-translation"/>
          <w:sz w:val="24"/>
          <w:szCs w:val="24"/>
          <w:lang w:val="es-ES"/>
        </w:rPr>
        <w:t>Middletown</w:t>
      </w:r>
      <w:proofErr w:type="spellEnd"/>
      <w:r w:rsidRPr="00F33621">
        <w:rPr>
          <w:rStyle w:val="tlid-translation"/>
          <w:sz w:val="24"/>
          <w:szCs w:val="24"/>
          <w:lang w:val="es-ES"/>
        </w:rPr>
        <w:t>, por lo que el fuego puede ralentizarlo.</w:t>
      </w:r>
    </w:p>
    <w:p w:rsidR="00A81679" w:rsidRPr="00F33621" w:rsidRDefault="00A81679" w:rsidP="00A81679">
      <w:pPr>
        <w:pStyle w:val="ListParagraph"/>
        <w:numPr>
          <w:ilvl w:val="2"/>
          <w:numId w:val="2"/>
        </w:numPr>
        <w:spacing w:after="0" w:line="240" w:lineRule="auto"/>
        <w:rPr>
          <w:sz w:val="24"/>
          <w:szCs w:val="24"/>
          <w:lang w:val="es-ES"/>
        </w:rPr>
      </w:pPr>
      <w:r w:rsidRPr="00F33621">
        <w:rPr>
          <w:rStyle w:val="tlid-translation"/>
          <w:sz w:val="24"/>
          <w:szCs w:val="24"/>
          <w:lang w:val="es-ES"/>
        </w:rPr>
        <w:t xml:space="preserve">Erin dijo que tiene dos más en la Unidad de Niños de </w:t>
      </w:r>
      <w:proofErr w:type="spellStart"/>
      <w:r w:rsidRPr="00F33621">
        <w:rPr>
          <w:rStyle w:val="tlid-translation"/>
          <w:sz w:val="24"/>
          <w:szCs w:val="24"/>
          <w:lang w:val="es-ES"/>
        </w:rPr>
        <w:t>Ukiah</w:t>
      </w:r>
      <w:proofErr w:type="spellEnd"/>
      <w:r w:rsidRPr="00F33621">
        <w:rPr>
          <w:rStyle w:val="tlid-translation"/>
          <w:sz w:val="24"/>
          <w:szCs w:val="24"/>
          <w:lang w:val="es-ES"/>
        </w:rPr>
        <w:t xml:space="preserve"> que estarán activos el 1 de octubre. Erin agradeció a todos por todo el apoyo que recibió. Cliff agregó su agradecimiento a todos por su arduo trabajo.</w:t>
      </w:r>
    </w:p>
    <w:p w:rsidR="00A81679" w:rsidRPr="00F33621" w:rsidRDefault="00A81679" w:rsidP="00A81679">
      <w:pPr>
        <w:pStyle w:val="ListParagraph"/>
        <w:numPr>
          <w:ilvl w:val="1"/>
          <w:numId w:val="2"/>
        </w:numPr>
        <w:spacing w:after="0" w:line="240" w:lineRule="auto"/>
        <w:rPr>
          <w:sz w:val="24"/>
          <w:szCs w:val="24"/>
          <w:lang w:val="es-ES"/>
        </w:rPr>
      </w:pPr>
      <w:r w:rsidRPr="00F33621">
        <w:rPr>
          <w:rStyle w:val="tlid-translation"/>
          <w:sz w:val="24"/>
          <w:szCs w:val="24"/>
          <w:lang w:val="es-ES"/>
        </w:rPr>
        <w:t>DDS está trabajando actualmente en un boletín y nuestro Frank fue entrevistado! ¡Gracias, Frank!</w:t>
      </w:r>
    </w:p>
    <w:p w:rsidR="00A81679" w:rsidRPr="00F33621" w:rsidRDefault="00A81679" w:rsidP="00A81679">
      <w:pPr>
        <w:pStyle w:val="ListParagraph"/>
        <w:numPr>
          <w:ilvl w:val="1"/>
          <w:numId w:val="2"/>
        </w:numPr>
        <w:spacing w:after="0" w:line="240" w:lineRule="auto"/>
        <w:rPr>
          <w:sz w:val="24"/>
          <w:szCs w:val="24"/>
          <w:lang w:val="es-ES"/>
        </w:rPr>
      </w:pPr>
      <w:r w:rsidRPr="00F33621">
        <w:rPr>
          <w:rStyle w:val="tlid-translation"/>
          <w:sz w:val="24"/>
          <w:szCs w:val="24"/>
          <w:lang w:val="es-ES"/>
        </w:rPr>
        <w:t>Los coordinadores de servicios han estado trabajando muy duro en SDP, a pesar de la pandemia, los incendios, etc. Gracias a los equipos y todos sus esfuerzos.</w:t>
      </w:r>
    </w:p>
    <w:p w:rsidR="00A81679" w:rsidRPr="00F33621" w:rsidRDefault="00A81679" w:rsidP="00A81679">
      <w:pPr>
        <w:pStyle w:val="ListParagraph"/>
        <w:numPr>
          <w:ilvl w:val="2"/>
          <w:numId w:val="2"/>
        </w:numPr>
        <w:spacing w:after="0" w:line="240" w:lineRule="auto"/>
        <w:rPr>
          <w:sz w:val="24"/>
          <w:szCs w:val="24"/>
          <w:lang w:val="es-ES"/>
        </w:rPr>
      </w:pPr>
      <w:r w:rsidRPr="00F33621">
        <w:rPr>
          <w:rStyle w:val="tlid-translation"/>
          <w:sz w:val="24"/>
          <w:szCs w:val="24"/>
          <w:lang w:val="es-ES"/>
        </w:rPr>
        <w:t xml:space="preserve">Mary agregó su agradecimiento y también agradeció a Sheila por todo su trabajo práctico ya Cindy GS por todas las discusiones para que fueran consistentes y bien </w:t>
      </w:r>
      <w:proofErr w:type="spellStart"/>
      <w:r w:rsidRPr="00F33621">
        <w:rPr>
          <w:rStyle w:val="tlid-translation"/>
          <w:sz w:val="24"/>
          <w:szCs w:val="24"/>
          <w:lang w:val="es-ES"/>
        </w:rPr>
        <w:t>informadas.</w:t>
      </w:r>
      <w:proofErr w:type="spellEnd"/>
    </w:p>
    <w:p w:rsidR="00E04C28" w:rsidRPr="00F33621" w:rsidRDefault="00A81679" w:rsidP="00A81679">
      <w:pPr>
        <w:pStyle w:val="ListParagraph"/>
        <w:numPr>
          <w:ilvl w:val="1"/>
          <w:numId w:val="2"/>
        </w:numPr>
        <w:spacing w:after="0" w:line="240" w:lineRule="auto"/>
        <w:rPr>
          <w:rStyle w:val="tlid-translation"/>
          <w:sz w:val="24"/>
          <w:szCs w:val="24"/>
          <w:lang w:val="es-ES"/>
        </w:rPr>
      </w:pPr>
      <w:proofErr w:type="spellStart"/>
      <w:r w:rsidRPr="00F33621">
        <w:rPr>
          <w:rStyle w:val="tlid-translation"/>
          <w:sz w:val="24"/>
          <w:szCs w:val="24"/>
          <w:lang w:val="es-ES"/>
        </w:rPr>
        <w:t>Pam</w:t>
      </w:r>
      <w:proofErr w:type="spellEnd"/>
      <w:r w:rsidRPr="00F33621">
        <w:rPr>
          <w:rStyle w:val="tlid-translation"/>
          <w:sz w:val="24"/>
          <w:szCs w:val="24"/>
          <w:lang w:val="es-ES"/>
        </w:rPr>
        <w:t xml:space="preserve"> notó que RCRC parece ser aproximadamente el 20% del número estatal de inscripciones actuales en SDP.</w:t>
      </w:r>
    </w:p>
    <w:p w:rsidR="00A81679" w:rsidRPr="00F33621" w:rsidRDefault="00A81679" w:rsidP="00A81679">
      <w:pPr>
        <w:pStyle w:val="ListParagraph"/>
        <w:spacing w:after="0" w:line="240" w:lineRule="auto"/>
        <w:ind w:left="1440"/>
        <w:rPr>
          <w:sz w:val="24"/>
          <w:szCs w:val="24"/>
          <w:lang w:val="es-ES"/>
        </w:rPr>
      </w:pPr>
    </w:p>
    <w:p w:rsidR="006C214C" w:rsidRPr="00F33621" w:rsidRDefault="005903B5" w:rsidP="005903B5">
      <w:pPr>
        <w:pStyle w:val="ListParagraph"/>
        <w:numPr>
          <w:ilvl w:val="0"/>
          <w:numId w:val="2"/>
        </w:numPr>
        <w:spacing w:after="0" w:line="240" w:lineRule="auto"/>
        <w:rPr>
          <w:rStyle w:val="tlid-translation"/>
          <w:sz w:val="24"/>
          <w:szCs w:val="24"/>
          <w:u w:val="single"/>
          <w:lang w:val="es-ES"/>
        </w:rPr>
      </w:pPr>
      <w:r w:rsidRPr="00F33621">
        <w:rPr>
          <w:rStyle w:val="tlid-translation"/>
          <w:sz w:val="24"/>
          <w:szCs w:val="24"/>
          <w:u w:val="single"/>
          <w:lang w:val="es-ES"/>
        </w:rPr>
        <w:t>Contratación de facilitadores independientes</w:t>
      </w:r>
      <w:r w:rsidRPr="00F33621">
        <w:rPr>
          <w:rStyle w:val="tlid-translation"/>
          <w:sz w:val="24"/>
          <w:szCs w:val="24"/>
          <w:lang w:val="es-ES"/>
        </w:rPr>
        <w:t xml:space="preserve"> </w:t>
      </w:r>
      <w:r w:rsidR="006C214C" w:rsidRPr="00F33621">
        <w:rPr>
          <w:rStyle w:val="tlid-translation"/>
          <w:sz w:val="24"/>
          <w:szCs w:val="24"/>
          <w:u w:val="single"/>
          <w:lang w:val="es-ES"/>
        </w:rPr>
        <w:t>(Sheila):</w:t>
      </w:r>
      <w:r w:rsidRPr="00F33621">
        <w:rPr>
          <w:sz w:val="24"/>
          <w:szCs w:val="24"/>
          <w:lang w:val="es-ES"/>
        </w:rPr>
        <w:t xml:space="preserve">  N</w:t>
      </w:r>
      <w:r w:rsidRPr="00F33621">
        <w:rPr>
          <w:rStyle w:val="tlid-translation"/>
          <w:sz w:val="24"/>
          <w:szCs w:val="24"/>
          <w:lang w:val="es-ES"/>
        </w:rPr>
        <w:t>o hay actualizaciones</w:t>
      </w:r>
      <w:r w:rsidR="00CA6FCF" w:rsidRPr="00F33621">
        <w:rPr>
          <w:rStyle w:val="tlid-translation"/>
          <w:sz w:val="24"/>
          <w:szCs w:val="24"/>
          <w:lang w:val="es-ES"/>
        </w:rPr>
        <w:t xml:space="preserve"> en este momento</w:t>
      </w:r>
      <w:r w:rsidRPr="00F33621">
        <w:rPr>
          <w:rStyle w:val="tlid-translation"/>
          <w:sz w:val="24"/>
          <w:szCs w:val="24"/>
          <w:lang w:val="es-ES"/>
        </w:rPr>
        <w:t>.</w:t>
      </w:r>
      <w:r w:rsidR="00A81679" w:rsidRPr="00F33621">
        <w:rPr>
          <w:rStyle w:val="tlid-translation"/>
          <w:sz w:val="24"/>
          <w:szCs w:val="24"/>
          <w:lang w:val="es-ES"/>
        </w:rPr>
        <w:t xml:space="preserve">  </w:t>
      </w:r>
      <w:r w:rsidR="00A81679" w:rsidRPr="00F33621">
        <w:rPr>
          <w:rStyle w:val="tlid-translation"/>
          <w:sz w:val="24"/>
          <w:szCs w:val="24"/>
          <w:lang w:val="es-ES"/>
        </w:rPr>
        <w:t>Los incendios han llamado la atención de Sheila. Ojalá tenga algo en la próxima reunión.</w:t>
      </w:r>
    </w:p>
    <w:p w:rsidR="00CE3094" w:rsidRPr="00F33621" w:rsidRDefault="00CE3094" w:rsidP="00CE3094">
      <w:pPr>
        <w:pStyle w:val="ListParagraph"/>
        <w:spacing w:after="0" w:line="240" w:lineRule="auto"/>
        <w:rPr>
          <w:rStyle w:val="tlid-translation"/>
          <w:sz w:val="24"/>
          <w:szCs w:val="24"/>
          <w:u w:val="single"/>
          <w:lang w:val="es-ES"/>
        </w:rPr>
      </w:pPr>
    </w:p>
    <w:p w:rsidR="00CA6FCF" w:rsidRPr="00F33621" w:rsidRDefault="005903B5" w:rsidP="00CA6FCF">
      <w:pPr>
        <w:pStyle w:val="ListParagraph"/>
        <w:numPr>
          <w:ilvl w:val="0"/>
          <w:numId w:val="2"/>
        </w:numPr>
        <w:spacing w:after="0" w:line="240" w:lineRule="auto"/>
        <w:rPr>
          <w:rStyle w:val="tlid-translation"/>
          <w:sz w:val="24"/>
          <w:szCs w:val="24"/>
          <w:lang w:val="es-ES"/>
        </w:rPr>
      </w:pPr>
      <w:r w:rsidRPr="00F33621">
        <w:rPr>
          <w:rStyle w:val="tlid-translation"/>
          <w:sz w:val="24"/>
          <w:szCs w:val="24"/>
          <w:u w:val="single"/>
          <w:lang w:val="es-ES"/>
        </w:rPr>
        <w:t>Actualización del grupo de trabajo RCRC</w:t>
      </w:r>
      <w:r w:rsidRPr="00F33621">
        <w:rPr>
          <w:rStyle w:val="tlid-translation"/>
          <w:sz w:val="24"/>
          <w:szCs w:val="24"/>
          <w:lang w:val="es-ES"/>
        </w:rPr>
        <w:t xml:space="preserve"> </w:t>
      </w:r>
      <w:r w:rsidR="006C214C" w:rsidRPr="00F33621">
        <w:rPr>
          <w:rStyle w:val="tlid-translation"/>
          <w:sz w:val="24"/>
          <w:szCs w:val="24"/>
          <w:u w:val="single"/>
          <w:lang w:val="es-ES"/>
        </w:rPr>
        <w:t>(</w:t>
      </w:r>
      <w:r w:rsidRPr="00F33621">
        <w:rPr>
          <w:rStyle w:val="tlid-translation"/>
          <w:sz w:val="24"/>
          <w:szCs w:val="24"/>
          <w:u w:val="single"/>
          <w:lang w:val="es-ES"/>
        </w:rPr>
        <w:t>Sheila</w:t>
      </w:r>
      <w:r w:rsidR="006C214C" w:rsidRPr="00F33621">
        <w:rPr>
          <w:rStyle w:val="tlid-translation"/>
          <w:sz w:val="24"/>
          <w:szCs w:val="24"/>
          <w:u w:val="single"/>
          <w:lang w:val="es-ES"/>
        </w:rPr>
        <w:t>):</w:t>
      </w:r>
      <w:r w:rsidR="006C214C" w:rsidRPr="00F33621">
        <w:rPr>
          <w:rStyle w:val="tlid-translation"/>
          <w:sz w:val="24"/>
          <w:szCs w:val="24"/>
          <w:lang w:val="es-ES"/>
        </w:rPr>
        <w:t xml:space="preserve"> </w:t>
      </w:r>
      <w:r w:rsidRPr="00F33621">
        <w:rPr>
          <w:rStyle w:val="tlid-translation"/>
          <w:sz w:val="24"/>
          <w:szCs w:val="24"/>
          <w:lang w:val="es-ES"/>
        </w:rPr>
        <w:t xml:space="preserve"> </w:t>
      </w:r>
      <w:r w:rsidR="00A81679" w:rsidRPr="00F33621">
        <w:rPr>
          <w:rStyle w:val="tlid-translation"/>
          <w:sz w:val="24"/>
          <w:szCs w:val="24"/>
          <w:lang w:val="es-ES"/>
        </w:rPr>
        <w:t>Aún no se ha planificado ningún grupo de trabajo. Sheila ha participado en seminarios web y conferencias telefónicas recientemente y está interesada en unirse a otros centros regionales. Sheila aprecia el plan de grupo Zoom de</w:t>
      </w:r>
      <w:r w:rsidR="00A81679" w:rsidRPr="00F33621">
        <w:rPr>
          <w:rStyle w:val="tlid-translation"/>
          <w:sz w:val="24"/>
          <w:szCs w:val="24"/>
          <w:lang w:val="es-ES"/>
        </w:rPr>
        <w:t xml:space="preserve"> Laura.</w:t>
      </w:r>
    </w:p>
    <w:p w:rsidR="002A4EBB" w:rsidRPr="00F33621" w:rsidRDefault="002A4EBB" w:rsidP="00A81679">
      <w:pPr>
        <w:spacing w:after="0" w:line="240" w:lineRule="auto"/>
        <w:rPr>
          <w:rStyle w:val="tlid-translation"/>
          <w:sz w:val="24"/>
          <w:szCs w:val="24"/>
          <w:lang w:val="es-ES"/>
        </w:rPr>
      </w:pPr>
    </w:p>
    <w:p w:rsidR="00A81679" w:rsidRPr="00F33621" w:rsidRDefault="006C214C" w:rsidP="00A81679">
      <w:pPr>
        <w:pStyle w:val="ListParagraph"/>
        <w:numPr>
          <w:ilvl w:val="0"/>
          <w:numId w:val="2"/>
        </w:numPr>
        <w:spacing w:after="0" w:line="240" w:lineRule="auto"/>
        <w:rPr>
          <w:rStyle w:val="tlid-translation"/>
          <w:sz w:val="24"/>
          <w:szCs w:val="24"/>
          <w:lang w:val="es-ES"/>
        </w:rPr>
      </w:pPr>
      <w:r w:rsidRPr="00F33621">
        <w:rPr>
          <w:rStyle w:val="tlid-translation"/>
          <w:sz w:val="24"/>
          <w:szCs w:val="24"/>
          <w:u w:val="single"/>
          <w:lang w:val="es-ES"/>
        </w:rPr>
        <w:t>Intercambio de recursos (comunidad):</w:t>
      </w:r>
    </w:p>
    <w:p w:rsidR="00F33621" w:rsidRPr="00F33621" w:rsidRDefault="00A81679" w:rsidP="00A81679">
      <w:pPr>
        <w:pStyle w:val="ListParagraph"/>
        <w:numPr>
          <w:ilvl w:val="1"/>
          <w:numId w:val="2"/>
        </w:numPr>
        <w:spacing w:after="0" w:line="240" w:lineRule="auto"/>
        <w:rPr>
          <w:sz w:val="24"/>
          <w:szCs w:val="24"/>
          <w:lang w:val="es-ES"/>
        </w:rPr>
      </w:pPr>
      <w:r w:rsidRPr="00F33621">
        <w:rPr>
          <w:rStyle w:val="tlid-translation"/>
          <w:sz w:val="24"/>
          <w:szCs w:val="24"/>
          <w:lang w:val="es-ES"/>
        </w:rPr>
        <w:t xml:space="preserve">Mary - El condado de Humboldt está organizando una exhibición de arte en el auto de personas con autismo. St. Joseph Hospital </w:t>
      </w:r>
      <w:proofErr w:type="spellStart"/>
      <w:r w:rsidRPr="00F33621">
        <w:rPr>
          <w:rStyle w:val="tlid-translation"/>
          <w:sz w:val="24"/>
          <w:szCs w:val="24"/>
          <w:lang w:val="es-ES"/>
        </w:rPr>
        <w:t>Health</w:t>
      </w:r>
      <w:proofErr w:type="spellEnd"/>
      <w:r w:rsidRPr="00F33621">
        <w:rPr>
          <w:rStyle w:val="tlid-translation"/>
          <w:sz w:val="24"/>
          <w:szCs w:val="24"/>
          <w:lang w:val="es-ES"/>
        </w:rPr>
        <w:t xml:space="preserve"> en Eureka está en colaboración con </w:t>
      </w:r>
      <w:proofErr w:type="spellStart"/>
      <w:r w:rsidRPr="00F33621">
        <w:rPr>
          <w:rStyle w:val="tlid-translation"/>
          <w:sz w:val="24"/>
          <w:szCs w:val="24"/>
          <w:lang w:val="es-ES"/>
        </w:rPr>
        <w:t>LatinoNet</w:t>
      </w:r>
      <w:proofErr w:type="spellEnd"/>
      <w:r w:rsidRPr="00F33621">
        <w:rPr>
          <w:rStyle w:val="tlid-translation"/>
          <w:sz w:val="24"/>
          <w:szCs w:val="24"/>
          <w:lang w:val="es-ES"/>
        </w:rPr>
        <w:t xml:space="preserve"> para organizar este evento bilingüe que representa el arte de niños con necesidades especiales y diferentes organizaciones que trabajan con personas con discapacidades dentro de nuestra comunidad latina. El evento será el 12 de septiembre en Fortuna CA. La asistencia es limitada, por lo que es necesario inscribirse. Se requieren mascarillas, desinfectante y distanciamiento social.</w:t>
      </w:r>
      <w:r w:rsidRPr="00F33621">
        <w:rPr>
          <w:sz w:val="24"/>
          <w:szCs w:val="24"/>
          <w:lang w:val="es-ES"/>
        </w:rPr>
        <w:br/>
      </w:r>
      <w:r w:rsidRPr="00F33621">
        <w:rPr>
          <w:rStyle w:val="tlid-translation"/>
          <w:b/>
          <w:sz w:val="24"/>
          <w:szCs w:val="24"/>
          <w:lang w:val="es-ES"/>
        </w:rPr>
        <w:t>ACCIÓN: Sedona enviará el volante del evento al comité.</w:t>
      </w:r>
    </w:p>
    <w:p w:rsidR="00F33621" w:rsidRPr="00F33621" w:rsidRDefault="00A81679" w:rsidP="00A81679">
      <w:pPr>
        <w:pStyle w:val="ListParagraph"/>
        <w:numPr>
          <w:ilvl w:val="1"/>
          <w:numId w:val="2"/>
        </w:numPr>
        <w:spacing w:after="0" w:line="240" w:lineRule="auto"/>
        <w:rPr>
          <w:sz w:val="24"/>
          <w:szCs w:val="24"/>
          <w:lang w:val="es-ES"/>
        </w:rPr>
      </w:pPr>
      <w:r w:rsidRPr="00F33621">
        <w:rPr>
          <w:rStyle w:val="tlid-translation"/>
          <w:sz w:val="24"/>
          <w:szCs w:val="24"/>
          <w:lang w:val="es-ES"/>
        </w:rPr>
        <w:t>Sheila - Se programó una reunión de la comunidad de aprendizaje.</w:t>
      </w:r>
      <w:r w:rsidRPr="00F33621">
        <w:rPr>
          <w:sz w:val="24"/>
          <w:szCs w:val="24"/>
          <w:lang w:val="es-ES"/>
        </w:rPr>
        <w:br/>
      </w:r>
      <w:r w:rsidRPr="00F33621">
        <w:rPr>
          <w:rStyle w:val="tlid-translation"/>
          <w:b/>
          <w:sz w:val="24"/>
          <w:szCs w:val="24"/>
          <w:lang w:val="es-ES"/>
        </w:rPr>
        <w:t>ACCIÓN: Sheila enviará un volante al comité.</w:t>
      </w:r>
    </w:p>
    <w:p w:rsidR="00F33621" w:rsidRPr="00F33621" w:rsidRDefault="00A81679" w:rsidP="00A81679">
      <w:pPr>
        <w:pStyle w:val="ListParagraph"/>
        <w:numPr>
          <w:ilvl w:val="1"/>
          <w:numId w:val="2"/>
        </w:numPr>
        <w:spacing w:after="0" w:line="240" w:lineRule="auto"/>
        <w:rPr>
          <w:sz w:val="24"/>
          <w:szCs w:val="24"/>
          <w:lang w:val="es-ES"/>
        </w:rPr>
      </w:pPr>
      <w:r w:rsidRPr="00F33621">
        <w:rPr>
          <w:rStyle w:val="tlid-translation"/>
          <w:sz w:val="24"/>
          <w:szCs w:val="24"/>
          <w:lang w:val="es-ES"/>
        </w:rPr>
        <w:t xml:space="preserve">Robert: si aún no lo ha hecho, regístrese en Zoom en https://zoom.us/. Puede obtener una cuenta gratuita e incluso si no recibe el enlace de invitación por correo electrónico, puede unirse simplemente haciendo clic en "Unirse a una reunión" y proporcionando el ID de la reunión y la </w:t>
      </w:r>
      <w:proofErr w:type="spellStart"/>
      <w:r w:rsidRPr="00F33621">
        <w:rPr>
          <w:rStyle w:val="tlid-translation"/>
          <w:sz w:val="24"/>
          <w:szCs w:val="24"/>
          <w:lang w:val="es-ES"/>
        </w:rPr>
        <w:t>contraseña.</w:t>
      </w:r>
      <w:proofErr w:type="spellEnd"/>
    </w:p>
    <w:p w:rsidR="00F33621" w:rsidRPr="00F33621" w:rsidRDefault="00A81679" w:rsidP="00A81679">
      <w:pPr>
        <w:pStyle w:val="ListParagraph"/>
        <w:numPr>
          <w:ilvl w:val="1"/>
          <w:numId w:val="2"/>
        </w:numPr>
        <w:spacing w:after="0" w:line="240" w:lineRule="auto"/>
        <w:rPr>
          <w:sz w:val="24"/>
          <w:szCs w:val="24"/>
          <w:lang w:val="es-ES"/>
        </w:rPr>
      </w:pPr>
      <w:proofErr w:type="spellStart"/>
      <w:r w:rsidRPr="00F33621">
        <w:rPr>
          <w:rStyle w:val="tlid-translation"/>
          <w:sz w:val="24"/>
          <w:szCs w:val="24"/>
          <w:lang w:val="es-ES"/>
        </w:rPr>
        <w:t>Pam</w:t>
      </w:r>
      <w:proofErr w:type="spellEnd"/>
      <w:r w:rsidRPr="00F33621">
        <w:rPr>
          <w:rStyle w:val="tlid-translation"/>
          <w:sz w:val="24"/>
          <w:szCs w:val="24"/>
          <w:lang w:val="es-ES"/>
        </w:rPr>
        <w:t>: Gracias, coordinadores de servicios, por sus esfuerzos. Esto es lo que hace que todo esto suceda. Lo estamos haciendo muy bien y parece que SDP realmente va a hacer rock and roll. ¡Bien hecho!</w:t>
      </w:r>
    </w:p>
    <w:p w:rsidR="00F33621" w:rsidRPr="00F33621" w:rsidRDefault="00A81679" w:rsidP="00F33621">
      <w:pPr>
        <w:pStyle w:val="ListParagraph"/>
        <w:numPr>
          <w:ilvl w:val="2"/>
          <w:numId w:val="2"/>
        </w:numPr>
        <w:spacing w:after="0" w:line="240" w:lineRule="auto"/>
        <w:rPr>
          <w:sz w:val="24"/>
          <w:szCs w:val="24"/>
          <w:lang w:val="es-ES"/>
        </w:rPr>
      </w:pPr>
      <w:r w:rsidRPr="00F33621">
        <w:rPr>
          <w:rStyle w:val="tlid-translation"/>
          <w:sz w:val="24"/>
          <w:szCs w:val="24"/>
          <w:lang w:val="es-ES"/>
        </w:rPr>
        <w:t>Sheila - Realmente apreciamos a las FI también por todos sus esfuerzos por ser flexibles para lograrlo.</w:t>
      </w:r>
    </w:p>
    <w:p w:rsidR="00F33621" w:rsidRPr="00F33621" w:rsidRDefault="00A81679" w:rsidP="00F33621">
      <w:pPr>
        <w:pStyle w:val="ListParagraph"/>
        <w:numPr>
          <w:ilvl w:val="1"/>
          <w:numId w:val="2"/>
        </w:numPr>
        <w:spacing w:after="0" w:line="240" w:lineRule="auto"/>
        <w:rPr>
          <w:sz w:val="24"/>
          <w:szCs w:val="24"/>
          <w:lang w:val="es-ES"/>
        </w:rPr>
      </w:pPr>
      <w:r w:rsidRPr="00F33621">
        <w:rPr>
          <w:rStyle w:val="tlid-translation"/>
          <w:sz w:val="24"/>
          <w:szCs w:val="24"/>
          <w:lang w:val="es-ES"/>
        </w:rPr>
        <w:t>Sherri - Tengo un cliente al que le preocupa que se recorten los fondos del SDP.</w:t>
      </w:r>
    </w:p>
    <w:p w:rsidR="00BA35F2" w:rsidRPr="00F33621" w:rsidRDefault="00A81679" w:rsidP="00F33621">
      <w:pPr>
        <w:pStyle w:val="ListParagraph"/>
        <w:numPr>
          <w:ilvl w:val="2"/>
          <w:numId w:val="2"/>
        </w:numPr>
        <w:spacing w:after="0" w:line="240" w:lineRule="auto"/>
        <w:rPr>
          <w:rStyle w:val="tlid-translation"/>
          <w:sz w:val="24"/>
          <w:szCs w:val="24"/>
          <w:lang w:val="es-ES"/>
        </w:rPr>
      </w:pPr>
      <w:r w:rsidRPr="00F33621">
        <w:rPr>
          <w:rStyle w:val="tlid-translation"/>
          <w:sz w:val="24"/>
          <w:szCs w:val="24"/>
          <w:lang w:val="es-ES"/>
        </w:rPr>
        <w:t>Sheila - En general, espere recortes. Sin embargo, una vez que se firme un Plan de gastos, el RCRC ayudará a cumplir con ese plan para el año. Pero sería prudente ser frugal y cauteloso a la hora de gastar en el futuro. Durante la prueba piloto hubo un par de déficits presupuestarios y los participantes hicieron su parte para hacer recortes y mostraron una gran ciudadanía al hacerlo.</w:t>
      </w:r>
    </w:p>
    <w:p w:rsidR="00BA35F2" w:rsidRPr="00F33621" w:rsidRDefault="00BA35F2" w:rsidP="00F33621">
      <w:pPr>
        <w:spacing w:after="0" w:line="240" w:lineRule="auto"/>
        <w:rPr>
          <w:rStyle w:val="tlid-translation"/>
          <w:sz w:val="24"/>
          <w:szCs w:val="24"/>
          <w:lang w:val="es-ES"/>
        </w:rPr>
      </w:pPr>
    </w:p>
    <w:p w:rsidR="00F33621" w:rsidRPr="00F33621" w:rsidRDefault="00F2138E" w:rsidP="00F33621">
      <w:pPr>
        <w:pStyle w:val="ListParagraph"/>
        <w:numPr>
          <w:ilvl w:val="0"/>
          <w:numId w:val="2"/>
        </w:numPr>
        <w:spacing w:after="0" w:line="240" w:lineRule="auto"/>
        <w:rPr>
          <w:rStyle w:val="tlid-translation"/>
          <w:sz w:val="24"/>
          <w:szCs w:val="24"/>
          <w:lang w:val="es-ES"/>
        </w:rPr>
      </w:pPr>
      <w:r w:rsidRPr="00F33621">
        <w:rPr>
          <w:rStyle w:val="tlid-translation"/>
          <w:sz w:val="24"/>
          <w:szCs w:val="24"/>
          <w:u w:val="single"/>
          <w:lang w:val="es-ES"/>
        </w:rPr>
        <w:t>Resumen de la reunión (elementos de acción a continuación):</w:t>
      </w:r>
    </w:p>
    <w:p w:rsidR="00F33621" w:rsidRPr="00F33621" w:rsidRDefault="00F33621" w:rsidP="00F33621">
      <w:pPr>
        <w:pStyle w:val="ListParagraph"/>
        <w:numPr>
          <w:ilvl w:val="1"/>
          <w:numId w:val="2"/>
        </w:numPr>
        <w:spacing w:after="0" w:line="240" w:lineRule="auto"/>
        <w:rPr>
          <w:b/>
          <w:sz w:val="24"/>
          <w:szCs w:val="24"/>
          <w:lang w:val="es-ES"/>
        </w:rPr>
      </w:pPr>
      <w:r w:rsidRPr="00F33621">
        <w:rPr>
          <w:rStyle w:val="tlid-translation"/>
          <w:b/>
          <w:sz w:val="24"/>
          <w:szCs w:val="24"/>
          <w:lang w:val="es-ES"/>
        </w:rPr>
        <w:t>ACCIÓN: Sedona enviará el volante del evento al comité.</w:t>
      </w:r>
    </w:p>
    <w:p w:rsidR="00BA35F2" w:rsidRPr="00F33621" w:rsidRDefault="00F33621" w:rsidP="00F33621">
      <w:pPr>
        <w:pStyle w:val="ListParagraph"/>
        <w:numPr>
          <w:ilvl w:val="1"/>
          <w:numId w:val="2"/>
        </w:numPr>
        <w:spacing w:after="0" w:line="240" w:lineRule="auto"/>
        <w:rPr>
          <w:rStyle w:val="tlid-translation"/>
          <w:b/>
          <w:sz w:val="24"/>
          <w:szCs w:val="24"/>
          <w:lang w:val="es-ES"/>
        </w:rPr>
      </w:pPr>
      <w:r w:rsidRPr="00F33621">
        <w:rPr>
          <w:rStyle w:val="tlid-translation"/>
          <w:b/>
          <w:sz w:val="24"/>
          <w:szCs w:val="24"/>
          <w:lang w:val="es-ES"/>
        </w:rPr>
        <w:t>ACCIÓN: Sheila enviará un volante al comité.</w:t>
      </w:r>
    </w:p>
    <w:p w:rsidR="00F33621" w:rsidRPr="00F33621" w:rsidRDefault="00F33621" w:rsidP="00F33621">
      <w:pPr>
        <w:pStyle w:val="ListParagraph"/>
        <w:spacing w:after="0" w:line="240" w:lineRule="auto"/>
        <w:ind w:left="1440"/>
        <w:rPr>
          <w:sz w:val="24"/>
          <w:szCs w:val="24"/>
          <w:lang w:val="es-ES"/>
        </w:rPr>
      </w:pPr>
    </w:p>
    <w:p w:rsidR="00D76E11" w:rsidRPr="00F33621" w:rsidRDefault="0005006C" w:rsidP="00D9419A">
      <w:pPr>
        <w:pStyle w:val="ListParagraph"/>
        <w:numPr>
          <w:ilvl w:val="0"/>
          <w:numId w:val="2"/>
        </w:numPr>
        <w:spacing w:after="0" w:line="240" w:lineRule="auto"/>
        <w:rPr>
          <w:rStyle w:val="tlid-translation"/>
          <w:b/>
          <w:sz w:val="24"/>
          <w:szCs w:val="24"/>
          <w:lang w:val="es-MX"/>
        </w:rPr>
      </w:pPr>
      <w:r w:rsidRPr="00F33621">
        <w:rPr>
          <w:rStyle w:val="tlid-translation"/>
          <w:sz w:val="24"/>
          <w:szCs w:val="24"/>
          <w:u w:val="single"/>
          <w:lang w:val="es-ES"/>
        </w:rPr>
        <w:t>Clausura de</w:t>
      </w:r>
      <w:r w:rsidR="00D76E11" w:rsidRPr="00F33621">
        <w:rPr>
          <w:rStyle w:val="tlid-translation"/>
          <w:sz w:val="24"/>
          <w:szCs w:val="24"/>
          <w:u w:val="single"/>
          <w:lang w:val="es-ES"/>
        </w:rPr>
        <w:t xml:space="preserve"> reunión (Robert)</w:t>
      </w:r>
      <w:r w:rsidR="00D76E11" w:rsidRPr="00F33621">
        <w:rPr>
          <w:rStyle w:val="tlid-translation"/>
          <w:sz w:val="24"/>
          <w:szCs w:val="24"/>
          <w:lang w:val="es-ES"/>
        </w:rPr>
        <w:t xml:space="preserve">: </w:t>
      </w:r>
      <w:r w:rsidRPr="00F33621">
        <w:rPr>
          <w:rStyle w:val="tlid-translation"/>
          <w:sz w:val="24"/>
          <w:szCs w:val="24"/>
          <w:lang w:val="es-ES"/>
        </w:rPr>
        <w:t>La reunión se aplaz</w:t>
      </w:r>
      <w:r w:rsidR="00D76E11" w:rsidRPr="00F33621">
        <w:rPr>
          <w:rStyle w:val="tlid-translation"/>
          <w:sz w:val="24"/>
          <w:szCs w:val="24"/>
          <w:lang w:val="es-ES"/>
        </w:rPr>
        <w:t xml:space="preserve">ó a las </w:t>
      </w:r>
      <w:r w:rsidR="00CE3094" w:rsidRPr="00F33621">
        <w:rPr>
          <w:rStyle w:val="tlid-translation"/>
          <w:sz w:val="24"/>
          <w:szCs w:val="24"/>
          <w:lang w:val="es-ES"/>
        </w:rPr>
        <w:t>1</w:t>
      </w:r>
      <w:r w:rsidR="00BA35F2" w:rsidRPr="00F33621">
        <w:rPr>
          <w:rStyle w:val="tlid-translation"/>
          <w:sz w:val="24"/>
          <w:szCs w:val="24"/>
          <w:lang w:val="es-ES"/>
        </w:rPr>
        <w:t>1:</w:t>
      </w:r>
      <w:r w:rsidR="00F33621" w:rsidRPr="00F33621">
        <w:rPr>
          <w:rStyle w:val="tlid-translation"/>
          <w:sz w:val="24"/>
          <w:szCs w:val="24"/>
          <w:lang w:val="es-ES"/>
        </w:rPr>
        <w:t>09</w:t>
      </w:r>
      <w:r w:rsidR="00BA35F2" w:rsidRPr="00F33621">
        <w:rPr>
          <w:rStyle w:val="tlid-translation"/>
          <w:sz w:val="24"/>
          <w:szCs w:val="24"/>
          <w:lang w:val="es-ES"/>
        </w:rPr>
        <w:t xml:space="preserve"> a.m.</w:t>
      </w:r>
    </w:p>
    <w:p w:rsidR="00D76E11" w:rsidRPr="00F33621" w:rsidRDefault="00D76E11" w:rsidP="00D9419A">
      <w:pPr>
        <w:pStyle w:val="ListParagraph"/>
        <w:spacing w:after="0" w:line="240" w:lineRule="auto"/>
        <w:rPr>
          <w:b/>
          <w:sz w:val="24"/>
          <w:szCs w:val="24"/>
          <w:lang w:val="es-MX"/>
        </w:rPr>
      </w:pPr>
    </w:p>
    <w:p w:rsidR="00D26970" w:rsidRPr="00F33621" w:rsidRDefault="00D76E11" w:rsidP="00D9419A">
      <w:pPr>
        <w:spacing w:after="0" w:line="240" w:lineRule="auto"/>
        <w:rPr>
          <w:rStyle w:val="tlid-translation"/>
          <w:b/>
          <w:sz w:val="24"/>
          <w:szCs w:val="24"/>
          <w:lang w:val="es-MX"/>
        </w:rPr>
      </w:pPr>
      <w:r w:rsidRPr="00F33621">
        <w:rPr>
          <w:rStyle w:val="tlid-translation"/>
          <w:b/>
          <w:sz w:val="24"/>
          <w:szCs w:val="24"/>
          <w:lang w:val="es-ES"/>
        </w:rPr>
        <w:t xml:space="preserve">La próxima reunión está programada para el </w:t>
      </w:r>
      <w:r w:rsidR="00F33621" w:rsidRPr="00F33621">
        <w:rPr>
          <w:rStyle w:val="tlid-translation"/>
          <w:b/>
          <w:sz w:val="24"/>
          <w:szCs w:val="24"/>
          <w:lang w:val="es-ES"/>
        </w:rPr>
        <w:t>18</w:t>
      </w:r>
      <w:r w:rsidRPr="00F33621">
        <w:rPr>
          <w:rStyle w:val="tlid-translation"/>
          <w:b/>
          <w:sz w:val="24"/>
          <w:szCs w:val="24"/>
          <w:lang w:val="es-ES"/>
        </w:rPr>
        <w:t xml:space="preserve"> de </w:t>
      </w:r>
      <w:r w:rsidR="00F33621" w:rsidRPr="00F33621">
        <w:rPr>
          <w:rStyle w:val="tlid-translation"/>
          <w:b/>
          <w:sz w:val="24"/>
          <w:szCs w:val="24"/>
          <w:lang w:val="es-ES"/>
        </w:rPr>
        <w:t>Septiembre</w:t>
      </w:r>
      <w:r w:rsidRPr="00F33621">
        <w:rPr>
          <w:rStyle w:val="tlid-translation"/>
          <w:b/>
          <w:sz w:val="24"/>
          <w:szCs w:val="24"/>
          <w:lang w:val="es-ES"/>
        </w:rPr>
        <w:t xml:space="preserve"> de 2020</w:t>
      </w:r>
      <w:r w:rsidR="0094236B" w:rsidRPr="00F33621">
        <w:rPr>
          <w:rStyle w:val="tlid-translation"/>
          <w:b/>
          <w:sz w:val="24"/>
          <w:szCs w:val="24"/>
          <w:lang w:val="es-ES"/>
        </w:rPr>
        <w:t>.</w:t>
      </w:r>
    </w:p>
    <w:p w:rsidR="0094236B" w:rsidRPr="00F33621" w:rsidRDefault="0094236B" w:rsidP="00D9419A">
      <w:pPr>
        <w:pStyle w:val="ListParagraph"/>
        <w:spacing w:after="0" w:line="240" w:lineRule="auto"/>
        <w:rPr>
          <w:b/>
          <w:sz w:val="24"/>
          <w:szCs w:val="24"/>
          <w:lang w:val="es-MX"/>
        </w:rPr>
      </w:pPr>
    </w:p>
    <w:p w:rsidR="00120DFF" w:rsidRPr="00F33621" w:rsidRDefault="00B546D9" w:rsidP="00D9419A">
      <w:pPr>
        <w:spacing w:after="0" w:line="240" w:lineRule="auto"/>
        <w:rPr>
          <w:i/>
          <w:sz w:val="24"/>
          <w:szCs w:val="24"/>
        </w:rPr>
      </w:pPr>
      <w:r w:rsidRPr="00F33621">
        <w:rPr>
          <w:i/>
          <w:sz w:val="24"/>
          <w:szCs w:val="24"/>
        </w:rPr>
        <w:t xml:space="preserve">SDAC </w:t>
      </w:r>
      <w:proofErr w:type="spellStart"/>
      <w:r w:rsidRPr="00F33621">
        <w:rPr>
          <w:i/>
          <w:sz w:val="24"/>
          <w:szCs w:val="24"/>
        </w:rPr>
        <w:t>Mtg</w:t>
      </w:r>
      <w:proofErr w:type="spellEnd"/>
      <w:r w:rsidRPr="00F33621">
        <w:rPr>
          <w:i/>
          <w:sz w:val="24"/>
          <w:szCs w:val="24"/>
        </w:rPr>
        <w:t xml:space="preserve"> Minutes_</w:t>
      </w:r>
      <w:r w:rsidR="00D9419A" w:rsidRPr="00F33621">
        <w:rPr>
          <w:i/>
          <w:sz w:val="24"/>
          <w:szCs w:val="24"/>
        </w:rPr>
        <w:t>2020-0</w:t>
      </w:r>
      <w:r w:rsidR="00F33621" w:rsidRPr="00F33621">
        <w:rPr>
          <w:i/>
          <w:sz w:val="24"/>
          <w:szCs w:val="24"/>
        </w:rPr>
        <w:t>8-21</w:t>
      </w:r>
    </w:p>
    <w:p w:rsidR="00B546D9" w:rsidRPr="00F33621" w:rsidRDefault="0094236B" w:rsidP="00D9419A">
      <w:pPr>
        <w:spacing w:after="0" w:line="240" w:lineRule="auto"/>
        <w:rPr>
          <w:i/>
          <w:sz w:val="24"/>
          <w:szCs w:val="24"/>
        </w:rPr>
      </w:pPr>
      <w:r w:rsidRPr="00F33621">
        <w:rPr>
          <w:rFonts w:cs="Arial"/>
          <w:sz w:val="24"/>
          <w:szCs w:val="24"/>
          <w:lang w:val="es-ES"/>
        </w:rPr>
        <w:t>Preparado por</w:t>
      </w:r>
      <w:r w:rsidR="00DE4910" w:rsidRPr="00F33621">
        <w:rPr>
          <w:i/>
          <w:sz w:val="24"/>
          <w:szCs w:val="24"/>
        </w:rPr>
        <w:t xml:space="preserve">: </w:t>
      </w:r>
      <w:r w:rsidR="00B546D9" w:rsidRPr="00F33621">
        <w:rPr>
          <w:i/>
          <w:sz w:val="24"/>
          <w:szCs w:val="24"/>
        </w:rPr>
        <w:t>S. Bowser (</w:t>
      </w:r>
      <w:r w:rsidR="00BA35F2" w:rsidRPr="00F33621">
        <w:rPr>
          <w:i/>
          <w:sz w:val="24"/>
          <w:szCs w:val="24"/>
        </w:rPr>
        <w:t>27</w:t>
      </w:r>
      <w:r w:rsidR="00F2138E" w:rsidRPr="00F33621">
        <w:rPr>
          <w:i/>
          <w:sz w:val="24"/>
          <w:szCs w:val="24"/>
        </w:rPr>
        <w:t>/0</w:t>
      </w:r>
      <w:r w:rsidR="00F33621" w:rsidRPr="00F33621">
        <w:rPr>
          <w:i/>
          <w:sz w:val="24"/>
          <w:szCs w:val="24"/>
        </w:rPr>
        <w:t>8</w:t>
      </w:r>
      <w:r w:rsidR="00D65026" w:rsidRPr="00F33621">
        <w:rPr>
          <w:i/>
          <w:sz w:val="24"/>
          <w:szCs w:val="24"/>
        </w:rPr>
        <w:t>/</w:t>
      </w:r>
      <w:r w:rsidR="00F2138E" w:rsidRPr="00F33621">
        <w:rPr>
          <w:i/>
          <w:sz w:val="24"/>
          <w:szCs w:val="24"/>
        </w:rPr>
        <w:t>2020</w:t>
      </w:r>
      <w:r w:rsidR="00B546D9" w:rsidRPr="00F33621">
        <w:rPr>
          <w:i/>
          <w:sz w:val="24"/>
          <w:szCs w:val="24"/>
        </w:rPr>
        <w:t>)</w:t>
      </w:r>
    </w:p>
    <w:sectPr w:rsidR="00B546D9" w:rsidRPr="00F336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73A" w:rsidRDefault="0018273A" w:rsidP="000B58EC">
      <w:pPr>
        <w:spacing w:after="0" w:line="240" w:lineRule="auto"/>
      </w:pPr>
      <w:r>
        <w:separator/>
      </w:r>
    </w:p>
  </w:endnote>
  <w:endnote w:type="continuationSeparator" w:id="0">
    <w:p w:rsidR="0018273A" w:rsidRDefault="0018273A"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36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3621">
              <w:rPr>
                <w:b/>
                <w:bCs/>
                <w:noProof/>
              </w:rPr>
              <w:t>4</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73A" w:rsidRDefault="0018273A" w:rsidP="000B58EC">
      <w:pPr>
        <w:spacing w:after="0" w:line="240" w:lineRule="auto"/>
      </w:pPr>
      <w:r>
        <w:separator/>
      </w:r>
    </w:p>
  </w:footnote>
  <w:footnote w:type="continuationSeparator" w:id="0">
    <w:p w:rsidR="0018273A" w:rsidRDefault="0018273A"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5"/>
  </w:num>
  <w:num w:numId="4">
    <w:abstractNumId w:val="2"/>
  </w:num>
  <w:num w:numId="5">
    <w:abstractNumId w:val="6"/>
  </w:num>
  <w:num w:numId="6">
    <w:abstractNumId w:val="10"/>
  </w:num>
  <w:num w:numId="7">
    <w:abstractNumId w:val="18"/>
  </w:num>
  <w:num w:numId="8">
    <w:abstractNumId w:val="8"/>
  </w:num>
  <w:num w:numId="9">
    <w:abstractNumId w:val="16"/>
  </w:num>
  <w:num w:numId="10">
    <w:abstractNumId w:val="3"/>
  </w:num>
  <w:num w:numId="11">
    <w:abstractNumId w:val="11"/>
  </w:num>
  <w:num w:numId="12">
    <w:abstractNumId w:val="14"/>
  </w:num>
  <w:num w:numId="13">
    <w:abstractNumId w:val="15"/>
  </w:num>
  <w:num w:numId="14">
    <w:abstractNumId w:val="13"/>
  </w:num>
  <w:num w:numId="15">
    <w:abstractNumId w:val="9"/>
  </w:num>
  <w:num w:numId="16">
    <w:abstractNumId w:val="7"/>
  </w:num>
  <w:num w:numId="17">
    <w:abstractNumId w:val="4"/>
  </w:num>
  <w:num w:numId="18">
    <w:abstractNumId w:val="12"/>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7C9A"/>
    <w:rsid w:val="001749A0"/>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234E"/>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688"/>
    <w:rsid w:val="00504BAA"/>
    <w:rsid w:val="00504C8B"/>
    <w:rsid w:val="005053B9"/>
    <w:rsid w:val="00511F8C"/>
    <w:rsid w:val="00515564"/>
    <w:rsid w:val="00516679"/>
    <w:rsid w:val="0051776E"/>
    <w:rsid w:val="00521A02"/>
    <w:rsid w:val="0052492D"/>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0D97"/>
    <w:rsid w:val="006044D3"/>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764"/>
    <w:rsid w:val="00656211"/>
    <w:rsid w:val="00656563"/>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5494B"/>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1B35"/>
    <w:rsid w:val="00A40F91"/>
    <w:rsid w:val="00A43166"/>
    <w:rsid w:val="00A467C4"/>
    <w:rsid w:val="00A501F5"/>
    <w:rsid w:val="00A50750"/>
    <w:rsid w:val="00A53F32"/>
    <w:rsid w:val="00A55922"/>
    <w:rsid w:val="00A57038"/>
    <w:rsid w:val="00A61748"/>
    <w:rsid w:val="00A6609D"/>
    <w:rsid w:val="00A7374A"/>
    <w:rsid w:val="00A73EAC"/>
    <w:rsid w:val="00A756F4"/>
    <w:rsid w:val="00A76660"/>
    <w:rsid w:val="00A81679"/>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501"/>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48C8"/>
    <w:rsid w:val="00CE3094"/>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6032"/>
    <w:rsid w:val="00F305C3"/>
    <w:rsid w:val="00F319D6"/>
    <w:rsid w:val="00F33621"/>
    <w:rsid w:val="00F3399C"/>
    <w:rsid w:val="00F36424"/>
    <w:rsid w:val="00F373FC"/>
    <w:rsid w:val="00F44523"/>
    <w:rsid w:val="00F445CC"/>
    <w:rsid w:val="00F50075"/>
    <w:rsid w:val="00F5048D"/>
    <w:rsid w:val="00F6047A"/>
    <w:rsid w:val="00F6252B"/>
    <w:rsid w:val="00F62F5F"/>
    <w:rsid w:val="00F63211"/>
    <w:rsid w:val="00F63AC6"/>
    <w:rsid w:val="00F650FA"/>
    <w:rsid w:val="00F71E04"/>
    <w:rsid w:val="00F725ED"/>
    <w:rsid w:val="00F741D7"/>
    <w:rsid w:val="00F747EE"/>
    <w:rsid w:val="00F84941"/>
    <w:rsid w:val="00F868EA"/>
    <w:rsid w:val="00F91810"/>
    <w:rsid w:val="00F91C5F"/>
    <w:rsid w:val="00F97950"/>
    <w:rsid w:val="00FA6764"/>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2CCA-483E-4280-BC35-323D837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6</cp:revision>
  <cp:lastPrinted>2019-03-18T19:28:00Z</cp:lastPrinted>
  <dcterms:created xsi:type="dcterms:W3CDTF">2020-10-07T18:03:00Z</dcterms:created>
  <dcterms:modified xsi:type="dcterms:W3CDTF">2020-10-07T18:51:00Z</dcterms:modified>
</cp:coreProperties>
</file>